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9C" w:rsidRPr="00835A80" w:rsidRDefault="001D5C9C" w:rsidP="002B6A62">
      <w:pPr>
        <w:pStyle w:val="Standard"/>
        <w:ind w:left="75" w:right="225" w:firstLine="633"/>
        <w:jc w:val="right"/>
        <w:rPr>
          <w:rFonts w:cs="Times New Roman"/>
          <w:sz w:val="22"/>
          <w:szCs w:val="22"/>
          <w:lang w:val="sr-Cyrl-RS"/>
        </w:rPr>
      </w:pPr>
    </w:p>
    <w:p w:rsidR="001D5C9C" w:rsidRPr="00835A80" w:rsidRDefault="001D5C9C" w:rsidP="002B6A62">
      <w:pPr>
        <w:ind w:left="-170" w:right="225" w:firstLine="850"/>
        <w:jc w:val="both"/>
        <w:rPr>
          <w:rFonts w:ascii="Times New Roman" w:hAnsi="Times New Roman" w:cs="Times New Roman"/>
          <w:color w:val="000000"/>
        </w:rPr>
      </w:pPr>
      <w:r w:rsidRPr="00835A80">
        <w:rPr>
          <w:rFonts w:ascii="Times New Roman" w:hAnsi="Times New Roman" w:cs="Times New Roman"/>
        </w:rPr>
        <w:t>На основу члана 13. Закона</w:t>
      </w:r>
      <w:r w:rsidRPr="00835A80">
        <w:rPr>
          <w:rFonts w:ascii="Times New Roman" w:hAnsi="Times New Roman" w:cs="Times New Roman"/>
          <w:color w:val="000000"/>
        </w:rPr>
        <w:t xml:space="preserve"> о подстицајима у пољопривреди и руралном развоју („Службени гласник Републике Србије”, бр. </w:t>
      </w:r>
      <w:r w:rsidRPr="00835A80">
        <w:rPr>
          <w:rFonts w:ascii="Times New Roman" w:hAnsi="Times New Roman" w:cs="Times New Roman"/>
          <w:color w:val="000000"/>
          <w:lang w:val="sr-Cyrl-RS"/>
        </w:rPr>
        <w:t>10/13, 142/14, 103/15 и 101/16</w:t>
      </w:r>
      <w:r w:rsidRPr="00835A80">
        <w:rPr>
          <w:rFonts w:ascii="Times New Roman" w:hAnsi="Times New Roman" w:cs="Times New Roman"/>
          <w:color w:val="000000"/>
        </w:rPr>
        <w:t>),</w:t>
      </w:r>
      <w:r w:rsidRPr="00835A80">
        <w:rPr>
          <w:rFonts w:ascii="Times New Roman" w:hAnsi="Times New Roman" w:cs="Times New Roman"/>
          <w:color w:val="000000"/>
          <w:lang w:val="sr-Cyrl-RS"/>
        </w:rPr>
        <w:t xml:space="preserve"> члана 5. Правилника о раду Комисије за израду и праћења реализације програма</w:t>
      </w:r>
      <w:r w:rsidRPr="00835A80">
        <w:rPr>
          <w:rFonts w:ascii="Times New Roman" w:hAnsi="Times New Roman" w:cs="Times New Roman"/>
          <w:lang w:val="sr-Cyrl-RS"/>
        </w:rPr>
        <w:t xml:space="preserve"> подршке спровођења пољопривредне политике и политике руралног развоја на територији Града Пожаревца бр. 09-06-55/2022-12 од 28.04.2022. године</w:t>
      </w:r>
      <w:r w:rsidRPr="00835A80">
        <w:rPr>
          <w:rFonts w:ascii="Times New Roman" w:hAnsi="Times New Roman" w:cs="Times New Roman"/>
        </w:rPr>
        <w:t>,</w:t>
      </w:r>
      <w:r w:rsidRPr="00835A80">
        <w:rPr>
          <w:rFonts w:ascii="Times New Roman" w:hAnsi="Times New Roman" w:cs="Times New Roman"/>
          <w:lang w:val="sr-Cyrl-RS"/>
        </w:rPr>
        <w:t xml:space="preserve"> Програма подршке спровођењ</w:t>
      </w:r>
      <w:r w:rsidRPr="00835A80">
        <w:rPr>
          <w:rFonts w:ascii="Times New Roman" w:hAnsi="Times New Roman" w:cs="Times New Roman"/>
        </w:rPr>
        <w:t>a</w:t>
      </w:r>
      <w:r w:rsidRPr="00835A80">
        <w:rPr>
          <w:rFonts w:ascii="Times New Roman" w:hAnsi="Times New Roman" w:cs="Times New Roman"/>
          <w:lang w:val="sr-Cyrl-RS"/>
        </w:rPr>
        <w:t xml:space="preserve"> пољопривредне политике и политике руралног развоја на територији Града Пожаревца за 20</w:t>
      </w:r>
      <w:r w:rsidRPr="00835A80">
        <w:rPr>
          <w:rFonts w:ascii="Times New Roman" w:hAnsi="Times New Roman" w:cs="Times New Roman"/>
        </w:rPr>
        <w:t>2</w:t>
      </w:r>
      <w:r w:rsidRPr="00835A80">
        <w:rPr>
          <w:rFonts w:ascii="Times New Roman" w:hAnsi="Times New Roman" w:cs="Times New Roman"/>
          <w:lang w:val="sr-Cyrl-RS"/>
        </w:rPr>
        <w:t>2</w:t>
      </w:r>
      <w:r w:rsidRPr="00835A80">
        <w:rPr>
          <w:rFonts w:ascii="Times New Roman" w:hAnsi="Times New Roman" w:cs="Times New Roman"/>
        </w:rPr>
        <w:t>.</w:t>
      </w:r>
      <w:r w:rsidRPr="00835A80">
        <w:rPr>
          <w:rFonts w:ascii="Times New Roman" w:hAnsi="Times New Roman" w:cs="Times New Roman"/>
          <w:lang w:val="sr-Cyrl-RS"/>
        </w:rPr>
        <w:t xml:space="preserve"> годину, </w:t>
      </w:r>
      <w:r w:rsidRPr="00835A80">
        <w:rPr>
          <w:rFonts w:ascii="Times New Roman" w:hAnsi="Times New Roman" w:cs="Times New Roman"/>
        </w:rPr>
        <w:t xml:space="preserve">члана </w:t>
      </w:r>
      <w:r w:rsidRPr="00835A80">
        <w:rPr>
          <w:rFonts w:ascii="Times New Roman" w:hAnsi="Times New Roman" w:cs="Times New Roman"/>
          <w:lang w:val="sr-Cyrl-RS"/>
        </w:rPr>
        <w:t>82</w:t>
      </w:r>
      <w:r w:rsidRPr="00835A80">
        <w:rPr>
          <w:rFonts w:ascii="Times New Roman" w:hAnsi="Times New Roman" w:cs="Times New Roman"/>
        </w:rPr>
        <w:t xml:space="preserve">. Статута </w:t>
      </w:r>
      <w:r w:rsidRPr="00835A80">
        <w:rPr>
          <w:rFonts w:ascii="Times New Roman" w:hAnsi="Times New Roman" w:cs="Times New Roman"/>
          <w:lang w:val="sr-Cyrl-RS"/>
        </w:rPr>
        <w:t>Г</w:t>
      </w:r>
      <w:r w:rsidRPr="00835A80">
        <w:rPr>
          <w:rFonts w:ascii="Times New Roman" w:hAnsi="Times New Roman" w:cs="Times New Roman"/>
        </w:rPr>
        <w:t xml:space="preserve">рада Пожаревца („Службени гласник </w:t>
      </w:r>
      <w:r w:rsidRPr="00835A80">
        <w:rPr>
          <w:rFonts w:ascii="Times New Roman" w:hAnsi="Times New Roman" w:cs="Times New Roman"/>
          <w:lang w:val="sr-Cyrl-RS"/>
        </w:rPr>
        <w:t>Г</w:t>
      </w:r>
      <w:r w:rsidRPr="00835A80">
        <w:rPr>
          <w:rFonts w:ascii="Times New Roman" w:hAnsi="Times New Roman" w:cs="Times New Roman"/>
        </w:rPr>
        <w:t xml:space="preserve">рада Пожаревца“, бр. </w:t>
      </w:r>
      <w:r w:rsidRPr="00835A80">
        <w:rPr>
          <w:rFonts w:ascii="Times New Roman" w:hAnsi="Times New Roman" w:cs="Times New Roman"/>
          <w:lang w:val="sr-Cyrl-RS"/>
        </w:rPr>
        <w:t>10/18, 12/18 – исправка и 10/19</w:t>
      </w:r>
      <w:r w:rsidRPr="00835A80">
        <w:rPr>
          <w:rFonts w:ascii="Times New Roman" w:hAnsi="Times New Roman" w:cs="Times New Roman"/>
        </w:rPr>
        <w:t>)</w:t>
      </w:r>
      <w:r w:rsidRPr="00835A80">
        <w:rPr>
          <w:rFonts w:ascii="Times New Roman" w:hAnsi="Times New Roman" w:cs="Times New Roman"/>
          <w:lang w:val="sr-Cyrl-RS"/>
        </w:rPr>
        <w:t xml:space="preserve"> и члана </w:t>
      </w:r>
      <w:r w:rsidRPr="00835A80">
        <w:rPr>
          <w:rFonts w:ascii="Times New Roman" w:hAnsi="Times New Roman" w:cs="Times New Roman"/>
        </w:rPr>
        <w:t xml:space="preserve">26. став 1. </w:t>
      </w:r>
      <w:r w:rsidRPr="00835A80">
        <w:rPr>
          <w:rFonts w:ascii="Times New Roman" w:hAnsi="Times New Roman" w:cs="Times New Roman"/>
          <w:lang w:val="sr-Cyrl-RS"/>
        </w:rPr>
        <w:t xml:space="preserve">и 5. </w:t>
      </w:r>
      <w:r w:rsidRPr="00835A80">
        <w:rPr>
          <w:rFonts w:ascii="Times New Roman" w:hAnsi="Times New Roman" w:cs="Times New Roman"/>
        </w:rPr>
        <w:t xml:space="preserve">Пословника о раду Градског већа </w:t>
      </w:r>
      <w:r w:rsidRPr="00835A80">
        <w:rPr>
          <w:rFonts w:ascii="Times New Roman" w:hAnsi="Times New Roman" w:cs="Times New Roman"/>
          <w:lang w:val="sr-Cyrl-RS"/>
        </w:rPr>
        <w:t>Г</w:t>
      </w:r>
      <w:r w:rsidRPr="00835A80">
        <w:rPr>
          <w:rFonts w:ascii="Times New Roman" w:hAnsi="Times New Roman" w:cs="Times New Roman"/>
        </w:rPr>
        <w:t xml:space="preserve">рада Пожаревца („Службени гласник </w:t>
      </w:r>
      <w:r w:rsidRPr="00835A80">
        <w:rPr>
          <w:rFonts w:ascii="Times New Roman" w:hAnsi="Times New Roman" w:cs="Times New Roman"/>
          <w:lang w:val="sr-Cyrl-RS"/>
        </w:rPr>
        <w:t>Г</w:t>
      </w:r>
      <w:r w:rsidRPr="00835A80">
        <w:rPr>
          <w:rFonts w:ascii="Times New Roman" w:hAnsi="Times New Roman" w:cs="Times New Roman"/>
        </w:rPr>
        <w:t xml:space="preserve">рада Пожаревца“, бр. </w:t>
      </w:r>
      <w:r w:rsidRPr="00835A80">
        <w:rPr>
          <w:rFonts w:ascii="Times New Roman" w:hAnsi="Times New Roman" w:cs="Times New Roman"/>
          <w:lang w:val="sr-Cyrl-RS"/>
        </w:rPr>
        <w:t>1</w:t>
      </w:r>
      <w:r w:rsidRPr="00835A80">
        <w:rPr>
          <w:rFonts w:ascii="Times New Roman" w:hAnsi="Times New Roman" w:cs="Times New Roman"/>
        </w:rPr>
        <w:t>/</w:t>
      </w:r>
      <w:r w:rsidRPr="00835A80">
        <w:rPr>
          <w:rFonts w:ascii="Times New Roman" w:hAnsi="Times New Roman" w:cs="Times New Roman"/>
          <w:lang w:val="sr-Cyrl-RS"/>
        </w:rPr>
        <w:t>15</w:t>
      </w:r>
      <w:r w:rsidRPr="00835A80">
        <w:rPr>
          <w:rFonts w:ascii="Times New Roman" w:hAnsi="Times New Roman" w:cs="Times New Roman"/>
        </w:rPr>
        <w:t xml:space="preserve">, </w:t>
      </w:r>
      <w:r w:rsidRPr="00835A80">
        <w:rPr>
          <w:rFonts w:ascii="Times New Roman" w:hAnsi="Times New Roman" w:cs="Times New Roman"/>
          <w:lang w:val="sr-Cyrl-RS"/>
        </w:rPr>
        <w:t>7</w:t>
      </w:r>
      <w:r w:rsidRPr="00835A80">
        <w:rPr>
          <w:rFonts w:ascii="Times New Roman" w:hAnsi="Times New Roman" w:cs="Times New Roman"/>
        </w:rPr>
        <w:t>/1</w:t>
      </w:r>
      <w:r w:rsidRPr="00835A80">
        <w:rPr>
          <w:rFonts w:ascii="Times New Roman" w:hAnsi="Times New Roman" w:cs="Times New Roman"/>
          <w:lang w:val="sr-Cyrl-RS"/>
        </w:rPr>
        <w:t>5,</w:t>
      </w:r>
      <w:r w:rsidRPr="00835A80">
        <w:rPr>
          <w:rFonts w:ascii="Times New Roman" w:hAnsi="Times New Roman" w:cs="Times New Roman"/>
        </w:rPr>
        <w:t xml:space="preserve"> </w:t>
      </w:r>
      <w:r w:rsidRPr="00835A80">
        <w:rPr>
          <w:rFonts w:ascii="Times New Roman" w:hAnsi="Times New Roman" w:cs="Times New Roman"/>
          <w:lang w:val="sr-Cyrl-RS"/>
        </w:rPr>
        <w:t>7</w:t>
      </w:r>
      <w:r w:rsidRPr="00835A80">
        <w:rPr>
          <w:rFonts w:ascii="Times New Roman" w:hAnsi="Times New Roman" w:cs="Times New Roman"/>
        </w:rPr>
        <w:t>/1</w:t>
      </w:r>
      <w:r w:rsidRPr="00835A80">
        <w:rPr>
          <w:rFonts w:ascii="Times New Roman" w:hAnsi="Times New Roman" w:cs="Times New Roman"/>
          <w:lang w:val="sr-Cyrl-RS"/>
        </w:rPr>
        <w:t>6 и 3/17</w:t>
      </w:r>
      <w:r w:rsidRPr="00835A80">
        <w:rPr>
          <w:rFonts w:ascii="Times New Roman" w:hAnsi="Times New Roman" w:cs="Times New Roman"/>
        </w:rPr>
        <w:t>)</w:t>
      </w:r>
      <w:r w:rsidRPr="00835A80">
        <w:rPr>
          <w:rFonts w:ascii="Times New Roman" w:eastAsia="Times New Roman CYR" w:hAnsi="Times New Roman" w:cs="Times New Roman"/>
          <w:lang w:val="sr-Cyrl-CS"/>
        </w:rPr>
        <w:t>,</w:t>
      </w:r>
      <w:r w:rsidRPr="00835A80">
        <w:rPr>
          <w:rFonts w:ascii="Times New Roman" w:eastAsia="Times New Roman CYR" w:hAnsi="Times New Roman" w:cs="Times New Roman"/>
        </w:rPr>
        <w:t xml:space="preserve"> </w:t>
      </w:r>
      <w:r w:rsidRPr="00835A80">
        <w:rPr>
          <w:rFonts w:ascii="Times New Roman" w:hAnsi="Times New Roman" w:cs="Times New Roman"/>
          <w:color w:val="000000"/>
          <w:lang w:val="sr-Cyrl-RS"/>
        </w:rPr>
        <w:t xml:space="preserve">закључка Градског већа Града Пожаревца, бр. </w:t>
      </w:r>
      <w:r w:rsidR="00263CA5">
        <w:rPr>
          <w:rFonts w:ascii="Times New Roman" w:hAnsi="Times New Roman" w:cs="Times New Roman"/>
          <w:color w:val="000000"/>
        </w:rPr>
        <w:t>09-06-112</w:t>
      </w:r>
      <w:r w:rsidRPr="00835A80">
        <w:rPr>
          <w:rFonts w:ascii="Times New Roman" w:hAnsi="Times New Roman" w:cs="Times New Roman"/>
          <w:color w:val="000000"/>
        </w:rPr>
        <w:t>/202</w:t>
      </w:r>
      <w:r w:rsidRPr="00835A80">
        <w:rPr>
          <w:rFonts w:ascii="Times New Roman" w:hAnsi="Times New Roman" w:cs="Times New Roman"/>
          <w:color w:val="000000"/>
          <w:lang w:val="sr-Cyrl-RS"/>
        </w:rPr>
        <w:t>2</w:t>
      </w:r>
      <w:r w:rsidRPr="00835A80">
        <w:rPr>
          <w:rFonts w:ascii="Times New Roman" w:hAnsi="Times New Roman" w:cs="Times New Roman"/>
          <w:color w:val="000000"/>
        </w:rPr>
        <w:t>-</w:t>
      </w:r>
      <w:r w:rsidR="00263CA5">
        <w:rPr>
          <w:rFonts w:ascii="Times New Roman" w:hAnsi="Times New Roman" w:cs="Times New Roman"/>
          <w:color w:val="000000"/>
        </w:rPr>
        <w:t>1</w:t>
      </w:r>
      <w:r w:rsidRPr="00835A80">
        <w:rPr>
          <w:rFonts w:ascii="Times New Roman" w:hAnsi="Times New Roman" w:cs="Times New Roman"/>
          <w:color w:val="000000"/>
        </w:rPr>
        <w:t xml:space="preserve"> </w:t>
      </w:r>
      <w:r w:rsidRPr="00835A80">
        <w:rPr>
          <w:rFonts w:ascii="Times New Roman" w:hAnsi="Times New Roman" w:cs="Times New Roman"/>
          <w:color w:val="000000"/>
          <w:lang w:val="sr-Cyrl-RS"/>
        </w:rPr>
        <w:t xml:space="preserve">од </w:t>
      </w:r>
      <w:r w:rsidR="00263CA5">
        <w:rPr>
          <w:rFonts w:ascii="Times New Roman" w:hAnsi="Times New Roman" w:cs="Times New Roman"/>
          <w:color w:val="000000"/>
        </w:rPr>
        <w:t>18</w:t>
      </w:r>
      <w:r w:rsidRPr="00835A80">
        <w:rPr>
          <w:rFonts w:ascii="Times New Roman" w:hAnsi="Times New Roman" w:cs="Times New Roman"/>
          <w:color w:val="000000"/>
          <w:lang w:val="sr-Cyrl-RS"/>
        </w:rPr>
        <w:t>.08.2022. године,</w:t>
      </w:r>
      <w:r w:rsidRPr="00835A80">
        <w:rPr>
          <w:rFonts w:ascii="Times New Roman" w:hAnsi="Times New Roman" w:cs="Times New Roman"/>
          <w:color w:val="000000"/>
        </w:rPr>
        <w:t xml:space="preserve"> </w:t>
      </w:r>
      <w:r w:rsidRPr="00835A80">
        <w:rPr>
          <w:rFonts w:ascii="Times New Roman" w:eastAsia="Times New Roman CYR" w:hAnsi="Times New Roman" w:cs="Times New Roman"/>
        </w:rPr>
        <w:t xml:space="preserve">Градско веће </w:t>
      </w:r>
      <w:r w:rsidRPr="00835A80">
        <w:rPr>
          <w:rFonts w:ascii="Times New Roman" w:eastAsia="Times New Roman CYR" w:hAnsi="Times New Roman" w:cs="Times New Roman"/>
          <w:lang w:val="sr-Cyrl-RS"/>
        </w:rPr>
        <w:t>Г</w:t>
      </w:r>
      <w:r w:rsidRPr="00835A80">
        <w:rPr>
          <w:rFonts w:ascii="Times New Roman" w:eastAsia="Times New Roman CYR" w:hAnsi="Times New Roman" w:cs="Times New Roman"/>
        </w:rPr>
        <w:t xml:space="preserve">рада Пожаревца </w:t>
      </w:r>
      <w:r w:rsidRPr="00835A80">
        <w:rPr>
          <w:rFonts w:ascii="Times New Roman" w:hAnsi="Times New Roman" w:cs="Times New Roman"/>
          <w:color w:val="000000"/>
        </w:rPr>
        <w:t>расписује</w:t>
      </w:r>
    </w:p>
    <w:p w:rsidR="001D5C9C" w:rsidRPr="00835A80" w:rsidRDefault="001D5C9C" w:rsidP="002B6A62">
      <w:pPr>
        <w:keepNext/>
        <w:widowControl w:val="0"/>
        <w:suppressAutoHyphens/>
        <w:autoSpaceDN w:val="0"/>
        <w:spacing w:after="0" w:line="240" w:lineRule="auto"/>
        <w:ind w:right="2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835A80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Ј А В Н И  </w:t>
      </w:r>
      <w:r w:rsidRPr="00835A80">
        <w:rPr>
          <w:rFonts w:ascii="Times New Roman" w:eastAsia="Times New Roman" w:hAnsi="Times New Roman" w:cs="Times New Roman"/>
          <w:b/>
          <w:bCs/>
          <w:kern w:val="3"/>
          <w:lang w:val="sr-Cyrl-RS" w:eastAsia="zh-CN" w:bidi="hi-IN"/>
        </w:rPr>
        <w:t xml:space="preserve"> </w:t>
      </w:r>
      <w:r w:rsidRPr="00835A80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К О Н К У Р С</w:t>
      </w:r>
    </w:p>
    <w:p w:rsidR="001D5C9C" w:rsidRPr="00835A80" w:rsidRDefault="001D5C9C" w:rsidP="002B6A62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lang w:val="sr-Cyrl-RS"/>
        </w:rPr>
      </w:pPr>
      <w:r w:rsidRPr="00835A80">
        <w:rPr>
          <w:rFonts w:ascii="Times New Roman" w:hAnsi="Times New Roman" w:cs="Times New Roman"/>
          <w:b/>
          <w:lang w:val="sr-Cyrl-RS"/>
        </w:rPr>
        <w:t>ЗА СПРОВОЂЕЊЕ МЕРА ПОДРШКЕ ПОЉОПРИВРЕДНЕ ПОЛИТИКЕ И ПОЛИТИКЕ</w:t>
      </w:r>
    </w:p>
    <w:p w:rsidR="001D5C9C" w:rsidRPr="00835A80" w:rsidRDefault="001D5C9C" w:rsidP="002B6A62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lang w:val="sr-Cyrl-RS"/>
        </w:rPr>
      </w:pPr>
      <w:r w:rsidRPr="00835A80">
        <w:rPr>
          <w:rFonts w:ascii="Times New Roman" w:hAnsi="Times New Roman" w:cs="Times New Roman"/>
          <w:b/>
          <w:lang w:val="sr-Cyrl-RS"/>
        </w:rPr>
        <w:t>РУРАЛНОГ РАЗВОЈА</w:t>
      </w:r>
      <w:r w:rsidRPr="00835A80">
        <w:rPr>
          <w:rFonts w:ascii="Times New Roman" w:hAnsi="Times New Roman" w:cs="Times New Roman"/>
          <w:b/>
        </w:rPr>
        <w:t xml:space="preserve"> </w:t>
      </w:r>
      <w:r w:rsidRPr="00835A80">
        <w:rPr>
          <w:rFonts w:ascii="Times New Roman" w:hAnsi="Times New Roman" w:cs="Times New Roman"/>
          <w:b/>
          <w:lang w:val="sr-Cyrl-RS"/>
        </w:rPr>
        <w:t>ГРАДА ПОЖАРЕВЦА У 2022. ГОДИНУ</w:t>
      </w:r>
    </w:p>
    <w:p w:rsidR="001D5C9C" w:rsidRPr="00D273B3" w:rsidRDefault="001D5C9C" w:rsidP="002B6A62">
      <w:pPr>
        <w:spacing w:after="0" w:line="240" w:lineRule="auto"/>
        <w:ind w:right="225"/>
        <w:rPr>
          <w:rFonts w:ascii="Times New Roman" w:hAnsi="Times New Roman" w:cs="Times New Roman"/>
          <w:sz w:val="14"/>
          <w:lang w:val="sr-Cyrl-RS"/>
        </w:rPr>
      </w:pPr>
    </w:p>
    <w:p w:rsidR="001D5C9C" w:rsidRPr="00835A80" w:rsidRDefault="001D5C9C" w:rsidP="002B6A62">
      <w:pPr>
        <w:spacing w:after="0" w:line="240" w:lineRule="auto"/>
        <w:ind w:right="225"/>
        <w:jc w:val="both"/>
        <w:rPr>
          <w:rFonts w:ascii="Times New Roman" w:hAnsi="Times New Roman" w:cs="Times New Roman"/>
          <w:lang w:val="en-GB"/>
        </w:rPr>
      </w:pPr>
      <w:r w:rsidRPr="00835A80">
        <w:rPr>
          <w:rFonts w:ascii="Times New Roman" w:hAnsi="Times New Roman" w:cs="Times New Roman"/>
          <w:lang w:val="sr-Cyrl-RS"/>
        </w:rPr>
        <w:t>ПРЕДМЕТ ЈАВНОГ КОНКУРСА СУ ПОДСТИЦАЈИ ЗА</w:t>
      </w:r>
      <w:r w:rsidRPr="00835A80">
        <w:rPr>
          <w:rFonts w:ascii="Times New Roman" w:hAnsi="Times New Roman" w:cs="Times New Roman"/>
          <w:lang w:val="en-GB"/>
        </w:rPr>
        <w:t>:</w:t>
      </w:r>
    </w:p>
    <w:p w:rsidR="001D5C9C" w:rsidRPr="00835A80" w:rsidRDefault="001D5C9C" w:rsidP="002B6A62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lang w:val="en-GB"/>
        </w:rPr>
      </w:pPr>
      <w:r w:rsidRPr="00835A80">
        <w:rPr>
          <w:rFonts w:ascii="Times New Roman" w:hAnsi="Times New Roman" w:cs="Times New Roman"/>
          <w:b/>
          <w:lang w:val="sr-Cyrl-RS"/>
        </w:rPr>
        <w:t>1.С</w:t>
      </w:r>
      <w:proofErr w:type="spellStart"/>
      <w:r w:rsidRPr="00835A80">
        <w:rPr>
          <w:rFonts w:ascii="Times New Roman" w:hAnsi="Times New Roman" w:cs="Times New Roman"/>
          <w:b/>
          <w:lang w:val="en-GB"/>
        </w:rPr>
        <w:t>уфинансирање</w:t>
      </w:r>
      <w:proofErr w:type="spellEnd"/>
      <w:r w:rsidRPr="00835A80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835A80">
        <w:rPr>
          <w:rFonts w:ascii="Times New Roman" w:hAnsi="Times New Roman" w:cs="Times New Roman"/>
          <w:b/>
          <w:lang w:val="en-GB"/>
        </w:rPr>
        <w:t>камате</w:t>
      </w:r>
      <w:proofErr w:type="spellEnd"/>
      <w:r w:rsidRPr="00835A80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835A80">
        <w:rPr>
          <w:rFonts w:ascii="Times New Roman" w:hAnsi="Times New Roman" w:cs="Times New Roman"/>
          <w:b/>
          <w:lang w:val="en-GB"/>
        </w:rPr>
        <w:t>за</w:t>
      </w:r>
      <w:proofErr w:type="spellEnd"/>
      <w:r w:rsidRPr="00835A80">
        <w:rPr>
          <w:rFonts w:ascii="Times New Roman" w:hAnsi="Times New Roman" w:cs="Times New Roman"/>
          <w:b/>
          <w:lang w:val="sr-Cyrl-RS"/>
        </w:rPr>
        <w:t xml:space="preserve"> динарске краткорочне</w:t>
      </w:r>
      <w:r w:rsidRPr="00835A80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835A80">
        <w:rPr>
          <w:rFonts w:ascii="Times New Roman" w:hAnsi="Times New Roman" w:cs="Times New Roman"/>
          <w:b/>
          <w:lang w:val="en-GB"/>
        </w:rPr>
        <w:t>пољопривредне</w:t>
      </w:r>
      <w:proofErr w:type="spellEnd"/>
      <w:r w:rsidRPr="00835A80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835A80">
        <w:rPr>
          <w:rFonts w:ascii="Times New Roman" w:hAnsi="Times New Roman" w:cs="Times New Roman"/>
          <w:b/>
          <w:lang w:val="en-GB"/>
        </w:rPr>
        <w:t>кредите</w:t>
      </w:r>
      <w:proofErr w:type="spellEnd"/>
      <w:r w:rsidRPr="00835A80">
        <w:rPr>
          <w:rFonts w:ascii="Times New Roman" w:hAnsi="Times New Roman" w:cs="Times New Roman"/>
          <w:b/>
          <w:lang w:val="sr-Cyrl-RS"/>
        </w:rPr>
        <w:t>;</w:t>
      </w:r>
    </w:p>
    <w:p w:rsidR="001D5C9C" w:rsidRPr="00835A80" w:rsidRDefault="001D5C9C" w:rsidP="002B6A62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lang w:val="sr-Cyrl-RS"/>
        </w:rPr>
      </w:pPr>
      <w:r w:rsidRPr="00835A80">
        <w:rPr>
          <w:rFonts w:ascii="Times New Roman" w:hAnsi="Times New Roman" w:cs="Times New Roman"/>
          <w:b/>
          <w:lang w:val="sr-Cyrl-RS"/>
        </w:rPr>
        <w:t>2.Инвестиције у физичку имовину пољопривредних газдинстава;</w:t>
      </w:r>
    </w:p>
    <w:p w:rsidR="001D5C9C" w:rsidRPr="00835A80" w:rsidRDefault="001D5C9C" w:rsidP="002B6A62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lang w:val="sr-Cyrl-RS"/>
        </w:rPr>
      </w:pPr>
      <w:r w:rsidRPr="00835A80">
        <w:rPr>
          <w:rFonts w:ascii="Times New Roman" w:hAnsi="Times New Roman" w:cs="Times New Roman"/>
          <w:b/>
          <w:lang w:val="sr-Cyrl-RS"/>
        </w:rPr>
        <w:t>3.Осигурање усева, плодова, вишегодишњих засада, расадника и животиња;</w:t>
      </w:r>
    </w:p>
    <w:p w:rsidR="001D5C9C" w:rsidRPr="00835A80" w:rsidRDefault="001D5C9C" w:rsidP="002B6A62">
      <w:pPr>
        <w:spacing w:after="0" w:line="240" w:lineRule="auto"/>
        <w:ind w:right="225"/>
        <w:jc w:val="both"/>
        <w:rPr>
          <w:rFonts w:ascii="Times New Roman" w:eastAsia="Times New Roman CYR" w:hAnsi="Times New Roman" w:cs="Times New Roman"/>
          <w:b/>
          <w:lang w:val="sr-Cyrl-CS"/>
        </w:rPr>
      </w:pPr>
      <w:r w:rsidRPr="00835A80">
        <w:rPr>
          <w:rFonts w:ascii="Times New Roman" w:eastAsia="Times New Roman CYR" w:hAnsi="Times New Roman" w:cs="Times New Roman"/>
          <w:b/>
          <w:lang w:val="sr-Cyrl-CS"/>
        </w:rPr>
        <w:t>4.</w:t>
      </w:r>
      <w:r w:rsidR="007D5B36">
        <w:rPr>
          <w:rFonts w:ascii="Times New Roman" w:eastAsia="Times New Roman CYR" w:hAnsi="Times New Roman" w:cs="Times New Roman"/>
          <w:b/>
          <w:lang w:val="sr-Cyrl-CS"/>
        </w:rPr>
        <w:t>А</w:t>
      </w:r>
      <w:r w:rsidRPr="00835A80">
        <w:rPr>
          <w:rFonts w:ascii="Times New Roman" w:eastAsia="Times New Roman CYR" w:hAnsi="Times New Roman" w:cs="Times New Roman"/>
          <w:b/>
          <w:lang w:val="sr-Cyrl-CS"/>
        </w:rPr>
        <w:t>ктивности у циљу подизања конкурентности у смислу давања вредности кроз прераду производа;</w:t>
      </w:r>
    </w:p>
    <w:p w:rsidR="001D5C9C" w:rsidRPr="00D273B3" w:rsidRDefault="001D5C9C" w:rsidP="002B6A62">
      <w:pPr>
        <w:spacing w:after="0" w:line="240" w:lineRule="auto"/>
        <w:ind w:right="225"/>
        <w:rPr>
          <w:rFonts w:ascii="Times New Roman" w:hAnsi="Times New Roman" w:cs="Times New Roman"/>
          <w:sz w:val="12"/>
          <w:lang w:val="sr-Cyrl-RS"/>
        </w:rPr>
      </w:pPr>
    </w:p>
    <w:p w:rsidR="001D5C9C" w:rsidRPr="007D5B36" w:rsidRDefault="00F51083" w:rsidP="00F51083">
      <w:pPr>
        <w:spacing w:after="0" w:line="240" w:lineRule="auto"/>
        <w:ind w:right="225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     </w:t>
      </w:r>
      <w:r w:rsidR="001D5C9C" w:rsidRPr="007D5B36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Подносиоци захтева под тачком </w:t>
      </w:r>
      <w:proofErr w:type="spellStart"/>
      <w:r w:rsidR="001D5C9C" w:rsidRPr="007D5B36">
        <w:rPr>
          <w:rFonts w:ascii="Times New Roman" w:hAnsi="Times New Roman" w:cs="Times New Roman"/>
          <w:lang w:val="en-GB"/>
        </w:rPr>
        <w:t>суфинансирање</w:t>
      </w:r>
      <w:proofErr w:type="spellEnd"/>
      <w:r w:rsidR="001D5C9C" w:rsidRPr="007D5B3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D5C9C" w:rsidRPr="007D5B36">
        <w:rPr>
          <w:rFonts w:ascii="Times New Roman" w:hAnsi="Times New Roman" w:cs="Times New Roman"/>
          <w:lang w:val="en-GB"/>
        </w:rPr>
        <w:t>камате</w:t>
      </w:r>
      <w:proofErr w:type="spellEnd"/>
      <w:r w:rsidR="001D5C9C" w:rsidRPr="007D5B3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D5C9C" w:rsidRPr="007D5B36">
        <w:rPr>
          <w:rFonts w:ascii="Times New Roman" w:hAnsi="Times New Roman" w:cs="Times New Roman"/>
          <w:lang w:val="en-GB"/>
        </w:rPr>
        <w:t>за</w:t>
      </w:r>
      <w:proofErr w:type="spellEnd"/>
      <w:r w:rsidR="001D5C9C" w:rsidRPr="007D5B36">
        <w:rPr>
          <w:rFonts w:ascii="Times New Roman" w:hAnsi="Times New Roman" w:cs="Times New Roman"/>
          <w:lang w:val="sr-Cyrl-RS"/>
        </w:rPr>
        <w:t xml:space="preserve"> динарске краткорочне</w:t>
      </w:r>
      <w:r w:rsidR="001D5C9C" w:rsidRPr="007D5B3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D5C9C" w:rsidRPr="007D5B36">
        <w:rPr>
          <w:rFonts w:ascii="Times New Roman" w:hAnsi="Times New Roman" w:cs="Times New Roman"/>
          <w:lang w:val="en-GB"/>
        </w:rPr>
        <w:t>пољопривредне</w:t>
      </w:r>
      <w:proofErr w:type="spellEnd"/>
      <w:r w:rsidR="001D5C9C" w:rsidRPr="007D5B3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D5C9C" w:rsidRPr="007D5B36">
        <w:rPr>
          <w:rFonts w:ascii="Times New Roman" w:hAnsi="Times New Roman" w:cs="Times New Roman"/>
          <w:lang w:val="en-GB"/>
        </w:rPr>
        <w:t>кредите</w:t>
      </w:r>
      <w:proofErr w:type="spellEnd"/>
      <w:r w:rsidR="001D5C9C" w:rsidRPr="007D5B36">
        <w:rPr>
          <w:rFonts w:ascii="Times New Roman" w:hAnsi="Times New Roman" w:cs="Times New Roman"/>
          <w:lang w:val="sr-Cyrl-RS"/>
        </w:rPr>
        <w:t xml:space="preserve"> и тачком осигурање усева, плодова, вишегодишњих засада, расадника и животиња</w:t>
      </w:r>
      <w:r w:rsidR="001D5C9C" w:rsidRPr="007D5B36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имају право да учествује</w:t>
      </w:r>
      <w:r w:rsidR="001D5C9C" w:rsidRPr="007D5B36">
        <w:rPr>
          <w:rFonts w:ascii="Times New Roman" w:eastAsia="Arial Unicode MS" w:hAnsi="Times New Roman" w:cs="Times New Roman"/>
          <w:bCs/>
          <w:color w:val="000000"/>
          <w:kern w:val="2"/>
          <w:lang w:val="sr-Cyrl-RS" w:eastAsia="ar-SA"/>
        </w:rPr>
        <w:t xml:space="preserve"> </w:t>
      </w:r>
      <w:r w:rsidR="001D5C9C" w:rsidRPr="007D5B36">
        <w:rPr>
          <w:rFonts w:ascii="Times New Roman" w:eastAsia="Arial Unicode MS" w:hAnsi="Times New Roman" w:cs="Times New Roman"/>
          <w:kern w:val="1"/>
          <w:lang w:val="sr-Cyrl-RS" w:eastAsia="ar-SA"/>
        </w:rPr>
        <w:t>у оквиру два подстицаја, остали имају право на један подстицај по захтеву</w:t>
      </w:r>
      <w:r w:rsidR="001D5C9C" w:rsidRPr="007D5B3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D5C9C" w:rsidRPr="007D5B36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(</w:t>
      </w:r>
      <w:r w:rsidR="001D5C9C" w:rsidRPr="007D5B36">
        <w:rPr>
          <w:rFonts w:ascii="Times New Roman" w:hAnsi="Times New Roman" w:cs="Times New Roman"/>
          <w:color w:val="333333"/>
          <w:shd w:val="clear" w:color="auto" w:fill="FFFFFF"/>
        </w:rPr>
        <w:t>набавк</w:t>
      </w:r>
      <w:r w:rsidR="001D5C9C" w:rsidRPr="007D5B36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а</w:t>
      </w:r>
      <w:r w:rsidR="001D5C9C" w:rsidRPr="007D5B3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D5C9C" w:rsidRPr="007D5B36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грла или нове</w:t>
      </w:r>
      <w:r w:rsidR="001D5C9C" w:rsidRPr="007D5B36">
        <w:rPr>
          <w:rFonts w:ascii="Times New Roman" w:hAnsi="Times New Roman" w:cs="Times New Roman"/>
          <w:color w:val="333333"/>
          <w:shd w:val="clear" w:color="auto" w:fill="FFFFFF"/>
        </w:rPr>
        <w:t xml:space="preserve"> п</w:t>
      </w:r>
      <w:r w:rsidR="001D5C9C" w:rsidRPr="007D5B36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ољопривредне</w:t>
      </w:r>
      <w:r w:rsidR="001D5C9C" w:rsidRPr="007D5B36">
        <w:rPr>
          <w:rFonts w:ascii="Times New Roman" w:hAnsi="Times New Roman" w:cs="Times New Roman"/>
          <w:color w:val="333333"/>
          <w:shd w:val="clear" w:color="auto" w:fill="FFFFFF"/>
        </w:rPr>
        <w:t xml:space="preserve"> машин</w:t>
      </w:r>
      <w:r w:rsidR="001D5C9C" w:rsidRPr="007D5B36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е</w:t>
      </w:r>
      <w:r w:rsidR="001D5C9C" w:rsidRPr="007D5B3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D5C9C" w:rsidRPr="007D5B36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ил</w:t>
      </w:r>
      <w:r w:rsidR="001D5C9C" w:rsidRPr="007D5B36">
        <w:rPr>
          <w:rFonts w:ascii="Times New Roman" w:hAnsi="Times New Roman" w:cs="Times New Roman"/>
          <w:color w:val="333333"/>
          <w:shd w:val="clear" w:color="auto" w:fill="FFFFFF"/>
        </w:rPr>
        <w:t>и опрем</w:t>
      </w:r>
      <w:r w:rsidR="001D5C9C" w:rsidRPr="007D5B36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е</w:t>
      </w:r>
      <w:r w:rsidR="001D5C9C" w:rsidRPr="007D5B36">
        <w:rPr>
          <w:rFonts w:ascii="Times New Roman" w:hAnsi="Times New Roman" w:cs="Times New Roman"/>
          <w:color w:val="333333"/>
          <w:shd w:val="clear" w:color="auto" w:fill="FFFFFF"/>
        </w:rPr>
        <w:t xml:space="preserve"> за биљну производњу</w:t>
      </w:r>
      <w:r w:rsidR="001D5C9C" w:rsidRPr="007D5B36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).</w:t>
      </w:r>
      <w:r w:rsidR="001D5C9C" w:rsidRPr="007D5B36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</w:t>
      </w:r>
    </w:p>
    <w:p w:rsidR="001D5C9C" w:rsidRPr="007D5B36" w:rsidRDefault="00F51083" w:rsidP="00F51083">
      <w:pPr>
        <w:spacing w:after="0" w:line="240" w:lineRule="auto"/>
        <w:ind w:right="225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    </w:t>
      </w:r>
      <w:r w:rsidR="00883BC7">
        <w:rPr>
          <w:rFonts w:ascii="Times New Roman" w:eastAsia="Arial Unicode MS" w:hAnsi="Times New Roman" w:cs="Times New Roman"/>
          <w:kern w:val="2"/>
          <w:lang w:val="sr-Cyrl-RS" w:eastAsia="ar-SA"/>
        </w:rPr>
        <w:t>З</w:t>
      </w:r>
      <w:r w:rsidR="001D5C9C" w:rsidRPr="007D5B36">
        <w:rPr>
          <w:rFonts w:ascii="Times New Roman" w:eastAsia="Arial Unicode MS" w:hAnsi="Times New Roman" w:cs="Times New Roman"/>
          <w:kern w:val="2"/>
          <w:lang w:eastAsia="ar-SA"/>
        </w:rPr>
        <w:t xml:space="preserve">бирни износ рачуна </w:t>
      </w:r>
      <w:r w:rsidR="001D5C9C" w:rsidRPr="007D5B36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о купљеној инвестицији </w:t>
      </w:r>
      <w:r w:rsidR="001D5C9C" w:rsidRPr="007D5B36">
        <w:rPr>
          <w:rFonts w:ascii="Times New Roman" w:eastAsia="Arial Unicode MS" w:hAnsi="Times New Roman" w:cs="Times New Roman"/>
          <w:kern w:val="2"/>
          <w:lang w:eastAsia="ar-SA"/>
        </w:rPr>
        <w:t xml:space="preserve">по </w:t>
      </w:r>
      <w:r w:rsidR="001D5C9C" w:rsidRPr="007D5B36">
        <w:rPr>
          <w:rFonts w:ascii="Times New Roman" w:eastAsia="Arial Unicode MS" w:hAnsi="Times New Roman" w:cs="Times New Roman"/>
          <w:kern w:val="2"/>
          <w:lang w:val="sr-Cyrl-RS" w:eastAsia="ar-SA"/>
        </w:rPr>
        <w:t>з</w:t>
      </w:r>
      <w:r w:rsidR="001D5C9C" w:rsidRPr="007D5B36">
        <w:rPr>
          <w:rFonts w:ascii="Times New Roman" w:eastAsia="Arial Unicode MS" w:hAnsi="Times New Roman" w:cs="Times New Roman"/>
          <w:kern w:val="2"/>
          <w:lang w:eastAsia="ar-SA"/>
        </w:rPr>
        <w:t>а</w:t>
      </w:r>
      <w:r w:rsidR="001D5C9C" w:rsidRPr="007D5B36">
        <w:rPr>
          <w:rFonts w:ascii="Times New Roman" w:eastAsia="Arial Unicode MS" w:hAnsi="Times New Roman" w:cs="Times New Roman"/>
          <w:kern w:val="2"/>
          <w:lang w:val="sr-Cyrl-RS" w:eastAsia="ar-SA"/>
        </w:rPr>
        <w:t>х</w:t>
      </w:r>
      <w:r w:rsidR="001D5C9C" w:rsidRPr="007D5B36">
        <w:rPr>
          <w:rFonts w:ascii="Times New Roman" w:eastAsia="Arial Unicode MS" w:hAnsi="Times New Roman" w:cs="Times New Roman"/>
          <w:kern w:val="2"/>
          <w:lang w:eastAsia="ar-SA"/>
        </w:rPr>
        <w:t xml:space="preserve">теву не може да износи мање од </w:t>
      </w:r>
      <w:r w:rsidR="001D5C9C" w:rsidRPr="007D5B36">
        <w:rPr>
          <w:rFonts w:ascii="Times New Roman" w:eastAsia="Arial Unicode MS" w:hAnsi="Times New Roman" w:cs="Times New Roman"/>
          <w:kern w:val="2"/>
          <w:lang w:val="sr-Cyrl-RS" w:eastAsia="ar-SA"/>
        </w:rPr>
        <w:t>3</w:t>
      </w:r>
      <w:r w:rsidR="001D5C9C" w:rsidRPr="007D5B36">
        <w:rPr>
          <w:rFonts w:ascii="Times New Roman" w:eastAsia="Arial Unicode MS" w:hAnsi="Times New Roman" w:cs="Times New Roman"/>
          <w:kern w:val="2"/>
          <w:lang w:eastAsia="ar-SA"/>
        </w:rPr>
        <w:t>0.000</w:t>
      </w:r>
      <w:r w:rsidR="001D5C9C" w:rsidRPr="007D5B36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,00 </w:t>
      </w:r>
      <w:r w:rsidR="001D5C9C" w:rsidRPr="007D5B36">
        <w:rPr>
          <w:rFonts w:ascii="Times New Roman" w:eastAsia="Arial Unicode MS" w:hAnsi="Times New Roman" w:cs="Times New Roman"/>
          <w:kern w:val="2"/>
          <w:lang w:eastAsia="ar-SA"/>
        </w:rPr>
        <w:t>дин</w:t>
      </w:r>
      <w:r w:rsidR="001D5C9C" w:rsidRPr="007D5B36">
        <w:rPr>
          <w:rFonts w:ascii="Times New Roman" w:eastAsia="Arial Unicode MS" w:hAnsi="Times New Roman" w:cs="Times New Roman"/>
          <w:kern w:val="2"/>
          <w:lang w:val="sr-Cyrl-RS" w:eastAsia="ar-SA"/>
        </w:rPr>
        <w:t>ара.</w:t>
      </w:r>
    </w:p>
    <w:p w:rsidR="001D5C9C" w:rsidRPr="00D273B3" w:rsidRDefault="001D5C9C" w:rsidP="001D5C9C">
      <w:pPr>
        <w:spacing w:after="0" w:line="240" w:lineRule="auto"/>
        <w:ind w:right="225" w:firstLine="720"/>
        <w:jc w:val="both"/>
        <w:rPr>
          <w:rFonts w:ascii="Times New Roman" w:eastAsia="Arial Unicode MS" w:hAnsi="Times New Roman" w:cs="Times New Roman"/>
          <w:kern w:val="2"/>
          <w:sz w:val="10"/>
          <w:lang w:val="sr-Cyrl-RS" w:eastAsia="ar-SA"/>
        </w:rPr>
      </w:pPr>
    </w:p>
    <w:tbl>
      <w:tblPr>
        <w:tblW w:w="110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6237"/>
        <w:gridCol w:w="992"/>
        <w:gridCol w:w="1134"/>
        <w:gridCol w:w="236"/>
      </w:tblGrid>
      <w:tr w:rsidR="00E339B3" w:rsidRPr="00480B7C" w:rsidTr="001710FF">
        <w:trPr>
          <w:gridAfter w:val="1"/>
          <w:wAfter w:w="236" w:type="dxa"/>
          <w:trHeight w:val="48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339B3" w:rsidRPr="005B3C61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339B3" w:rsidRPr="005B3C61" w:rsidRDefault="00E339B3" w:rsidP="002B6A6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5B3C61">
              <w:rPr>
                <w:rFonts w:cstheme="minorHAnsi"/>
                <w:b/>
                <w:sz w:val="20"/>
                <w:szCs w:val="20"/>
                <w:lang w:val="sr-Cyrl-RS"/>
              </w:rPr>
              <w:t xml:space="preserve">Шифра </w:t>
            </w:r>
            <w:r w:rsidRPr="00B34ABB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инвестиције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339B3" w:rsidRPr="00B34ABB" w:rsidRDefault="00E339B3" w:rsidP="002B6A62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B34ABB">
              <w:rPr>
                <w:rFonts w:eastAsia="Calibri" w:cstheme="minorHAnsi"/>
                <w:b/>
                <w:szCs w:val="20"/>
                <w:lang w:val="sr-Cyrl-RS"/>
              </w:rPr>
              <w:t>Листа потенцијалних инвестиција у оквиру мере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339B3" w:rsidRPr="005B3C61" w:rsidRDefault="00E339B3" w:rsidP="002B6A62">
            <w:pPr>
              <w:tabs>
                <w:tab w:val="left" w:pos="1041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Максимални износ подстицаја</w:t>
            </w:r>
          </w:p>
        </w:tc>
      </w:tr>
      <w:tr w:rsidR="00E339B3" w:rsidRPr="00480B7C" w:rsidTr="001710FF">
        <w:trPr>
          <w:gridAfter w:val="1"/>
          <w:wAfter w:w="236" w:type="dxa"/>
          <w:trHeight w:val="31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339B3" w:rsidRPr="005B3C61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339B3" w:rsidRPr="005B3C61" w:rsidRDefault="00E339B3" w:rsidP="002B6A6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339B3" w:rsidRPr="00B34ABB" w:rsidRDefault="00E339B3" w:rsidP="002B6A62">
            <w:pPr>
              <w:tabs>
                <w:tab w:val="left" w:pos="1041"/>
              </w:tabs>
              <w:spacing w:after="0" w:line="240" w:lineRule="auto"/>
              <w:ind w:left="426"/>
              <w:rPr>
                <w:rFonts w:eastAsia="Calibri" w:cstheme="minorHAnsi"/>
                <w:b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339B3" w:rsidRDefault="00E339B3" w:rsidP="002B6A62">
            <w:pPr>
              <w:tabs>
                <w:tab w:val="left" w:pos="1041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B569BB">
              <w:rPr>
                <w:rFonts w:eastAsia="Calibri" w:cstheme="minorHAnsi"/>
                <w:b/>
                <w:szCs w:val="20"/>
                <w:lang w:val="sr-Cyrl-R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339B3" w:rsidRDefault="00E339B3" w:rsidP="002B6A62">
            <w:pPr>
              <w:tabs>
                <w:tab w:val="left" w:pos="1041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РСД</w:t>
            </w:r>
          </w:p>
        </w:tc>
      </w:tr>
      <w:tr w:rsidR="00E339B3" w:rsidRPr="00480B7C" w:rsidTr="001710FF">
        <w:trPr>
          <w:gridAfter w:val="1"/>
          <w:wAfter w:w="236" w:type="dxa"/>
          <w:trHeight w:val="2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339B3" w:rsidRPr="005B3C61" w:rsidRDefault="00E339B3" w:rsidP="002B6A62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5B3C61">
              <w:rPr>
                <w:rFonts w:cstheme="minorHAnsi"/>
                <w:b/>
                <w:sz w:val="20"/>
                <w:szCs w:val="20"/>
                <w:lang w:val="sr-Cyrl-RS"/>
              </w:rPr>
              <w:t>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339B3" w:rsidRPr="005B3C61" w:rsidRDefault="00E339B3" w:rsidP="002B6A62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5B3C61">
              <w:rPr>
                <w:rFonts w:cstheme="minorHAnsi"/>
                <w:b/>
                <w:sz w:val="20"/>
                <w:szCs w:val="20"/>
                <w:lang w:val="sr-Cyrl-RS"/>
              </w:rPr>
              <w:t>100.2.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339B3" w:rsidRPr="005B3C61" w:rsidRDefault="00E339B3" w:rsidP="002B6A62">
            <w:pPr>
              <w:tabs>
                <w:tab w:val="left" w:pos="1041"/>
              </w:tabs>
              <w:spacing w:line="240" w:lineRule="auto"/>
              <w:rPr>
                <w:rFonts w:cstheme="minorHAnsi"/>
                <w:b/>
                <w:color w:val="FFC000"/>
                <w:sz w:val="20"/>
                <w:szCs w:val="20"/>
                <w:lang w:val="sr-Cyrl-RS"/>
              </w:rPr>
            </w:pPr>
            <w:r w:rsidRPr="005B3C61">
              <w:rPr>
                <w:rFonts w:cstheme="minorHAnsi"/>
                <w:b/>
                <w:sz w:val="20"/>
                <w:szCs w:val="20"/>
                <w:lang w:val="sr-Cyrl-RS"/>
              </w:rPr>
              <w:t>Кредитна подршка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339B3" w:rsidRPr="00B569BB" w:rsidRDefault="00E339B3" w:rsidP="002B6A62">
            <w:pPr>
              <w:tabs>
                <w:tab w:val="left" w:pos="1041"/>
              </w:tabs>
              <w:spacing w:line="240" w:lineRule="auto"/>
              <w:ind w:left="426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39B3" w:rsidRPr="005B3C61" w:rsidRDefault="00E339B3" w:rsidP="002B6A62">
            <w:pPr>
              <w:tabs>
                <w:tab w:val="left" w:pos="1041"/>
              </w:tabs>
              <w:spacing w:line="240" w:lineRule="auto"/>
              <w:ind w:left="426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3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9B3" w:rsidRPr="005B3C61" w:rsidRDefault="00E339B3" w:rsidP="001710FF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5B3C61">
              <w:rPr>
                <w:rFonts w:cstheme="minorHAnsi"/>
                <w:sz w:val="20"/>
                <w:szCs w:val="20"/>
                <w:lang w:val="sr-Cyrl-RS"/>
              </w:rPr>
              <w:t>100.2.1.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9B3" w:rsidRPr="00285635" w:rsidRDefault="00E339B3" w:rsidP="001710FF">
            <w:pPr>
              <w:tabs>
                <w:tab w:val="left" w:pos="1418"/>
              </w:tabs>
              <w:spacing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285635">
              <w:rPr>
                <w:rFonts w:cstheme="minorHAnsi"/>
                <w:b/>
                <w:sz w:val="20"/>
                <w:szCs w:val="20"/>
                <w:lang w:val="sr-Cyrl-RS"/>
              </w:rPr>
              <w:t>Суфинансирање камата за пољопривредне кредите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E339B3" w:rsidRPr="005B3C61" w:rsidRDefault="00E339B3" w:rsidP="001710FF">
            <w:pPr>
              <w:tabs>
                <w:tab w:val="left" w:pos="1418"/>
              </w:tabs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9B3" w:rsidRPr="00CC65DE" w:rsidRDefault="00E339B3" w:rsidP="001710FF">
            <w:pPr>
              <w:tabs>
                <w:tab w:val="left" w:pos="1418"/>
              </w:tabs>
              <w:spacing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CC65DE">
              <w:rPr>
                <w:rFonts w:cstheme="minorHAnsi"/>
                <w:b/>
                <w:sz w:val="20"/>
                <w:szCs w:val="20"/>
                <w:lang w:val="sr-Cyrl-RS"/>
              </w:rPr>
              <w:t>50.000,00</w:t>
            </w:r>
          </w:p>
        </w:tc>
      </w:tr>
      <w:tr w:rsidR="00E339B3" w:rsidRPr="00480B7C" w:rsidTr="001710FF">
        <w:trPr>
          <w:gridAfter w:val="1"/>
          <w:wAfter w:w="236" w:type="dxa"/>
          <w:trHeight w:val="3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339B3" w:rsidRPr="005B3C61" w:rsidRDefault="00E339B3" w:rsidP="002B6A6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5B3C61">
              <w:rPr>
                <w:rFonts w:cstheme="minorHAnsi"/>
                <w:b/>
                <w:sz w:val="20"/>
                <w:szCs w:val="20"/>
                <w:lang w:val="sr-Cyrl-RS"/>
              </w:rPr>
              <w:t>Шифра мере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E339B3" w:rsidRPr="005B3C61" w:rsidRDefault="00E339B3" w:rsidP="002B6A62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5B3C61">
              <w:rPr>
                <w:rFonts w:cstheme="minorHAnsi"/>
                <w:b/>
                <w:sz w:val="20"/>
                <w:szCs w:val="20"/>
                <w:lang w:val="sr-Cyrl-RS"/>
              </w:rPr>
              <w:t>Мера подршке / инвестиција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E339B3" w:rsidRPr="005B3C61" w:rsidRDefault="00E339B3" w:rsidP="002B6A62">
            <w:pPr>
              <w:tabs>
                <w:tab w:val="left" w:pos="1041"/>
              </w:tabs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E339B3" w:rsidRPr="00CC65DE" w:rsidRDefault="00E339B3" w:rsidP="002B6A62">
            <w:pPr>
              <w:tabs>
                <w:tab w:val="left" w:pos="1041"/>
              </w:tabs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4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b/>
                <w:sz w:val="20"/>
                <w:szCs w:val="20"/>
                <w:lang w:val="sr-Cyrl-RS"/>
              </w:rPr>
              <w:t>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C3BF6">
              <w:rPr>
                <w:rFonts w:cstheme="minorHAnsi"/>
                <w:b/>
                <w:sz w:val="20"/>
                <w:szCs w:val="20"/>
              </w:rPr>
              <w:t>101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339B3" w:rsidRPr="001C3BF6" w:rsidRDefault="00E339B3" w:rsidP="002B6A62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b/>
                <w:sz w:val="20"/>
                <w:szCs w:val="20"/>
                <w:lang w:val="sr-Cyrl-RS"/>
              </w:rPr>
              <w:t>Инвестиције у физичку имовину пољопривредних  газдинстава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339B3" w:rsidRPr="001C3BF6" w:rsidRDefault="00E339B3" w:rsidP="002B6A62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339B3" w:rsidRPr="00CC65DE" w:rsidRDefault="00E339B3" w:rsidP="002B6A62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3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Pr="001C3BF6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Pr="001C3BF6" w:rsidRDefault="00E339B3" w:rsidP="00F51083">
            <w:pPr>
              <w:spacing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Набавка квалитетни</w:t>
            </w:r>
            <w:r>
              <w:rPr>
                <w:rFonts w:eastAsia="Calibri" w:cstheme="minorHAnsi"/>
                <w:sz w:val="20"/>
                <w:szCs w:val="20"/>
                <w:lang w:val="sr-Cyrl-RS"/>
              </w:rPr>
              <w:t xml:space="preserve">х приплодних грла млечних раса </w:t>
            </w: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говеда</w:t>
            </w:r>
            <w:r w:rsidR="00EC5501">
              <w:rPr>
                <w:rFonts w:eastAsia="Calibri" w:cstheme="minorHAnsi"/>
                <w:sz w:val="20"/>
                <w:szCs w:val="20"/>
                <w:lang w:val="sr-Cyrl-RS"/>
              </w:rPr>
              <w:t xml:space="preserve"> до </w:t>
            </w:r>
            <w:r w:rsidR="00EC5501" w:rsidRPr="00AF5E0C">
              <w:rPr>
                <w:rFonts w:eastAsia="Calibri" w:cstheme="minorHAnsi"/>
                <w:sz w:val="18"/>
                <w:szCs w:val="20"/>
                <w:lang w:val="sr-Cyrl-RS"/>
              </w:rPr>
              <w:t>25.000,00</w:t>
            </w:r>
            <w:r w:rsidR="00EC5501">
              <w:rPr>
                <w:rFonts w:eastAsia="Calibri" w:cstheme="minorHAnsi"/>
                <w:sz w:val="18"/>
                <w:szCs w:val="20"/>
                <w:lang w:val="sr-Cyrl-RS"/>
              </w:rPr>
              <w:t xml:space="preserve"> дин</w:t>
            </w:r>
            <w:r w:rsidR="00F51083">
              <w:rPr>
                <w:rFonts w:eastAsia="Calibri" w:cstheme="minorHAnsi"/>
                <w:sz w:val="18"/>
                <w:szCs w:val="20"/>
                <w:lang w:val="sr-Cyrl-RS"/>
              </w:rPr>
              <w:t>ара</w:t>
            </w:r>
            <w:r w:rsidR="00EC5501">
              <w:rPr>
                <w:rFonts w:eastAsia="Calibri" w:cstheme="minorHAnsi"/>
                <w:sz w:val="18"/>
                <w:szCs w:val="20"/>
                <w:lang w:val="sr-Cyrl-RS"/>
              </w:rPr>
              <w:t xml:space="preserve"> по грлу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Pr="001C3BF6" w:rsidRDefault="00EC5501" w:rsidP="001710F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sz w:val="20"/>
                <w:szCs w:val="20"/>
                <w:lang w:val="sr-Cyrl-RS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Pr="00CC65DE" w:rsidRDefault="00E339B3" w:rsidP="001710FF">
            <w:pPr>
              <w:tabs>
                <w:tab w:val="left" w:pos="720"/>
                <w:tab w:val="center" w:pos="3946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CC65DE">
              <w:rPr>
                <w:rFonts w:eastAsia="Calibri" w:cstheme="minorHAnsi"/>
                <w:b/>
                <w:sz w:val="20"/>
                <w:szCs w:val="20"/>
                <w:lang w:val="sr-Cyrl-RS"/>
              </w:rPr>
              <w:t>300.000,00</w:t>
            </w:r>
          </w:p>
        </w:tc>
      </w:tr>
      <w:tr w:rsidR="00E339B3" w:rsidRPr="00480B7C" w:rsidTr="001710FF">
        <w:trPr>
          <w:trHeight w:val="703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Pr="00B34ABB" w:rsidRDefault="00E339B3" w:rsidP="002B6A62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B34ABB">
              <w:rPr>
                <w:rFonts w:cstheme="minorHAnsi"/>
                <w:b/>
                <w:sz w:val="20"/>
                <w:szCs w:val="20"/>
                <w:lang w:val="sr-Cyrl-RS"/>
              </w:rPr>
              <w:t>Сектор</w:t>
            </w:r>
          </w:p>
          <w:p w:rsidR="00E339B3" w:rsidRPr="001C3BF6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B34ABB">
              <w:rPr>
                <w:rFonts w:cstheme="minorHAnsi"/>
                <w:b/>
                <w:sz w:val="20"/>
                <w:szCs w:val="20"/>
                <w:lang w:val="sr-Cyrl-RS"/>
              </w:rPr>
              <w:t>млеко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sz w:val="20"/>
                <w:szCs w:val="20"/>
                <w:lang w:val="sr-Cyrl-RS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Default="00E339B3" w:rsidP="001710F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A02FA1">
              <w:rPr>
                <w:rFonts w:cstheme="minorHAnsi"/>
                <w:sz w:val="20"/>
                <w:szCs w:val="20"/>
                <w:lang w:val="sr-Cyrl-RS"/>
              </w:rPr>
              <w:t>40 %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9B3" w:rsidRPr="00CC65DE" w:rsidRDefault="00E339B3" w:rsidP="001710F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5</w:t>
            </w:r>
            <w:r w:rsidRPr="00CC65DE">
              <w:rPr>
                <w:rFonts w:eastAsia="Calibri" w:cstheme="minorHAnsi"/>
                <w:b/>
                <w:sz w:val="20"/>
                <w:szCs w:val="20"/>
                <w:lang w:val="sr-Cyrl-RS"/>
              </w:rPr>
              <w:t>00.000,00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9B3" w:rsidRPr="00CC65DE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2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Default="00E339B3" w:rsidP="002B6A6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val="sr-Cyrl-CS"/>
              </w:rPr>
            </w:pPr>
            <w:r w:rsidRPr="00B34ABB">
              <w:rPr>
                <w:rFonts w:eastAsia="Calibri" w:cstheme="minorHAnsi"/>
                <w:b/>
                <w:sz w:val="20"/>
                <w:szCs w:val="20"/>
                <w:lang w:val="sr-Cyrl-CS"/>
              </w:rPr>
              <w:t xml:space="preserve">Сектор </w:t>
            </w:r>
          </w:p>
          <w:p w:rsidR="00E339B3" w:rsidRPr="00B34ABB" w:rsidRDefault="00E339B3" w:rsidP="002B6A6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val="sr-Cyrl-CS"/>
              </w:rPr>
            </w:pPr>
          </w:p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CS"/>
              </w:rPr>
            </w:pPr>
            <w:r w:rsidRPr="00B34ABB">
              <w:rPr>
                <w:rFonts w:eastAsia="Calibri" w:cstheme="minorHAnsi"/>
                <w:b/>
                <w:sz w:val="20"/>
                <w:szCs w:val="20"/>
                <w:lang w:val="sr-Cyrl-CS"/>
              </w:rPr>
              <w:t>месо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F5108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 xml:space="preserve">Набавка квалитетних приплодних грла говеда која се </w:t>
            </w:r>
            <w:r>
              <w:rPr>
                <w:rFonts w:eastAsia="Calibri" w:cstheme="minorHAnsi"/>
                <w:sz w:val="20"/>
                <w:szCs w:val="20"/>
                <w:lang w:val="sr-Cyrl-RS"/>
              </w:rPr>
              <w:t>користе за производњу меса</w:t>
            </w:r>
            <w:r w:rsidR="00EC5501">
              <w:rPr>
                <w:rFonts w:eastAsia="Calibri" w:cstheme="minorHAnsi"/>
                <w:sz w:val="20"/>
                <w:szCs w:val="20"/>
                <w:lang w:val="sr-Cyrl-RS"/>
              </w:rPr>
              <w:t xml:space="preserve"> до </w:t>
            </w:r>
            <w:r w:rsidR="00F51083" w:rsidRPr="00AF5E0C">
              <w:rPr>
                <w:rFonts w:eastAsia="Calibri" w:cstheme="minorHAnsi"/>
                <w:sz w:val="18"/>
                <w:szCs w:val="20"/>
                <w:lang w:val="sr-Cyrl-RS"/>
              </w:rPr>
              <w:t>25.000,00</w:t>
            </w:r>
            <w:r w:rsidR="00F51083">
              <w:rPr>
                <w:rFonts w:eastAsia="Calibri" w:cstheme="minorHAnsi"/>
                <w:sz w:val="18"/>
                <w:szCs w:val="20"/>
                <w:lang w:val="sr-Cyrl-RS"/>
              </w:rPr>
              <w:t xml:space="preserve"> динара по грлу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C5501" w:rsidP="001710F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sz w:val="20"/>
                <w:szCs w:val="20"/>
                <w:lang w:val="sr-Cyrl-RS"/>
              </w:rPr>
              <w:t xml:space="preserve">40%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Pr="00CC65DE" w:rsidRDefault="00E339B3" w:rsidP="001710FF">
            <w:pPr>
              <w:tabs>
                <w:tab w:val="left" w:pos="720"/>
                <w:tab w:val="center" w:pos="3946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CC65DE">
              <w:rPr>
                <w:rFonts w:eastAsia="Calibri" w:cstheme="minorHAnsi"/>
                <w:b/>
                <w:sz w:val="20"/>
                <w:szCs w:val="20"/>
                <w:lang w:val="sr-Cyrl-RS"/>
              </w:rPr>
              <w:t>300.000,00</w:t>
            </w:r>
          </w:p>
        </w:tc>
      </w:tr>
      <w:tr w:rsidR="00E339B3" w:rsidRPr="00480B7C" w:rsidTr="001710FF">
        <w:trPr>
          <w:gridAfter w:val="1"/>
          <w:wAfter w:w="236" w:type="dxa"/>
          <w:trHeight w:val="69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sz w:val="20"/>
                <w:szCs w:val="20"/>
                <w:lang w:val="sr-Cyrl-RS"/>
              </w:rPr>
              <w:t>Опремање објекта за гајење крмача и производњу прасади за 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9B3" w:rsidRDefault="00E339B3" w:rsidP="001710FF"/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9B3" w:rsidRPr="00CC65DE" w:rsidRDefault="00E339B3" w:rsidP="001710FF">
            <w:pPr>
              <w:rPr>
                <w:sz w:val="20"/>
                <w:szCs w:val="20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69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sz w:val="20"/>
                <w:szCs w:val="20"/>
                <w:lang w:val="sr-Cyrl-RS"/>
              </w:rPr>
              <w:t>Машине и опрема за припрему сточне хране, за храњење и напајање животиња (млинови и блендери/мешалице за припрему сточне хране; опрема и дозатори за концентровану сточну храну; екстратори; транспортери; микс приколице и дозатори за кабасту сточну храну; хранилице; појилице; балери; омотачи бала; косилице и превртачи сена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9B3" w:rsidRDefault="00E339B3" w:rsidP="001710F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A02FA1">
              <w:rPr>
                <w:rFonts w:cstheme="minorHAnsi"/>
                <w:sz w:val="20"/>
                <w:szCs w:val="20"/>
                <w:lang w:val="sr-Cyrl-RS"/>
              </w:rPr>
              <w:t>40 %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Pr="00CC65DE" w:rsidRDefault="00E339B3" w:rsidP="001710F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5</w:t>
            </w:r>
            <w:r w:rsidRPr="00CC65DE">
              <w:rPr>
                <w:rFonts w:eastAsia="Calibri" w:cstheme="minorHAnsi"/>
                <w:b/>
                <w:sz w:val="20"/>
                <w:szCs w:val="20"/>
                <w:lang w:val="sr-Cyrl-RS"/>
              </w:rPr>
              <w:t>00.000,00</w:t>
            </w:r>
          </w:p>
        </w:tc>
      </w:tr>
      <w:tr w:rsidR="00E339B3" w:rsidRPr="00480B7C" w:rsidTr="001710FF">
        <w:trPr>
          <w:gridAfter w:val="1"/>
          <w:wAfter w:w="236" w:type="dxa"/>
          <w:trHeight w:val="69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101.2.6.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sz w:val="20"/>
                <w:szCs w:val="20"/>
                <w:lang w:val="sr-Cyrl-RS"/>
              </w:rPr>
              <w:t>Сточне ваге, рампе за утовар и истовар и торови за усмеравање и обуздавање животиња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9B3" w:rsidRDefault="00E339B3" w:rsidP="002B6A62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rPr>
                <w:sz w:val="20"/>
                <w:szCs w:val="20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46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B34ABB" w:rsidRDefault="00E339B3" w:rsidP="002B6A62">
            <w:pPr>
              <w:spacing w:line="240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B34ABB">
              <w:rPr>
                <w:rFonts w:cstheme="minorHAnsi"/>
                <w:b/>
                <w:sz w:val="20"/>
                <w:szCs w:val="20"/>
                <w:lang w:val="sr-Cyrl-RS"/>
              </w:rPr>
              <w:t>Сектор</w:t>
            </w:r>
            <w:r w:rsidRPr="00B34ABB">
              <w:rPr>
                <w:rFonts w:eastAsia="Calibri" w:cstheme="minorHAnsi"/>
                <w:b/>
                <w:sz w:val="20"/>
                <w:szCs w:val="20"/>
                <w:lang w:val="sr-Cyrl-RS"/>
              </w:rPr>
              <w:t xml:space="preserve"> </w:t>
            </w:r>
          </w:p>
          <w:p w:rsidR="00E339B3" w:rsidRPr="001C3BF6" w:rsidRDefault="00E339B3" w:rsidP="002B6A62">
            <w:pPr>
              <w:spacing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lastRenderedPageBreak/>
              <w:t xml:space="preserve">воће, грожђе, поврће </w:t>
            </w:r>
            <w:r w:rsidRPr="00B34ABB">
              <w:rPr>
                <w:rFonts w:cstheme="minorHAnsi"/>
                <w:b/>
                <w:sz w:val="20"/>
                <w:szCs w:val="20"/>
                <w:lang w:val="sr-Cyrl-RS"/>
              </w:rPr>
              <w:t>печурке и цвеће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lastRenderedPageBreak/>
              <w:t>101.4.1.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Подизање нових или обнављање постојећих (крчење и подизање) вишегодишњих засада воћака</w:t>
            </w:r>
            <w:r w:rsidRPr="001C3BF6">
              <w:rPr>
                <w:rFonts w:cstheme="minorHAnsi"/>
                <w:sz w:val="20"/>
                <w:szCs w:val="20"/>
              </w:rPr>
              <w:t xml:space="preserve">, </w:t>
            </w:r>
            <w:r w:rsidRPr="001C3BF6">
              <w:rPr>
                <w:rFonts w:cstheme="minorHAnsi"/>
                <w:sz w:val="20"/>
                <w:szCs w:val="20"/>
                <w:lang w:val="sr-Cyrl-RS"/>
              </w:rPr>
              <w:t>хмеља и винове лозе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339B3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339B3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339B3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339B3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339B3" w:rsidRPr="001C3BF6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50 %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339B3" w:rsidRPr="00CC65DE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339B3" w:rsidRPr="00CC65DE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339B3" w:rsidRPr="00CC65DE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339B3" w:rsidRPr="00CC65DE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339B3" w:rsidRPr="00CC65DE" w:rsidRDefault="00E339B3" w:rsidP="002B6A62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4</w:t>
            </w:r>
            <w:r w:rsidRPr="00CC65DE">
              <w:rPr>
                <w:rFonts w:cstheme="minorHAnsi"/>
                <w:b/>
                <w:sz w:val="20"/>
                <w:szCs w:val="20"/>
                <w:lang w:val="sr-Cyrl-RS"/>
              </w:rPr>
              <w:t>00.000,00</w:t>
            </w:r>
          </w:p>
        </w:tc>
      </w:tr>
      <w:tr w:rsidR="00E339B3" w:rsidRPr="00480B7C" w:rsidTr="001710FF">
        <w:trPr>
          <w:gridAfter w:val="1"/>
          <w:wAfter w:w="236" w:type="dxa"/>
          <w:trHeight w:val="61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Подизање и опремање пластеника за производњу поврћа, воћа, цвећа и расадничку производњу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5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Подизање, набавка и опремање система противградне заштите у воћњацима и вишегодишњим засадима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5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101.4.4.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Подизање/набавка жичаних ограда око вишегодишњих засада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31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101.4.8</w:t>
            </w:r>
            <w:r w:rsidRPr="001C3BF6">
              <w:rPr>
                <w:rFonts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Н</w:t>
            </w:r>
            <w:r>
              <w:rPr>
                <w:rFonts w:cstheme="minorHAnsi"/>
                <w:sz w:val="20"/>
                <w:szCs w:val="20"/>
                <w:lang w:val="sr-Cyrl-RS"/>
              </w:rPr>
              <w:t>абавка опреме и уређаја за сетву, садњу и малчирање (са фолијом)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45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101.4.16.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Набавка опреме за орезивање, дробљење, сечење и уклањање остатака након резидбе воћних врста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Pr="003A52D5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33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Default="00E339B3" w:rsidP="002B6A62">
            <w:r w:rsidRPr="002D7E48">
              <w:rPr>
                <w:rFonts w:cstheme="minorHAnsi"/>
                <w:sz w:val="20"/>
                <w:szCs w:val="20"/>
                <w:lang w:val="sr-Cyrl-RS"/>
              </w:rPr>
              <w:t>101.4.1</w:t>
            </w:r>
            <w:r>
              <w:rPr>
                <w:rFonts w:cstheme="minorHAnsi"/>
                <w:sz w:val="20"/>
                <w:szCs w:val="20"/>
                <w:lang w:val="sr-Cyrl-RS"/>
              </w:rPr>
              <w:t>8</w:t>
            </w:r>
            <w:r w:rsidRPr="002D7E48">
              <w:rPr>
                <w:rFonts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Опрема/механизација за заштиту од мраза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Default="00E339B3" w:rsidP="002B6A62">
            <w:r w:rsidRPr="002D7E48">
              <w:rPr>
                <w:rFonts w:cstheme="minorHAnsi"/>
                <w:sz w:val="20"/>
                <w:szCs w:val="20"/>
                <w:lang w:val="sr-Cyrl-RS"/>
              </w:rPr>
              <w:t>101.4.</w:t>
            </w:r>
            <w:r>
              <w:rPr>
                <w:rFonts w:cstheme="minorHAnsi"/>
                <w:sz w:val="20"/>
                <w:szCs w:val="20"/>
                <w:lang w:val="sr-Cyrl-RS"/>
              </w:rPr>
              <w:t>24</w:t>
            </w:r>
            <w:r w:rsidRPr="002D7E48">
              <w:rPr>
                <w:rFonts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Машине за заштиту биља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43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Default="00E339B3" w:rsidP="002B6A62">
            <w:r w:rsidRPr="002D7E48">
              <w:rPr>
                <w:rFonts w:cstheme="minorHAnsi"/>
                <w:sz w:val="20"/>
                <w:szCs w:val="20"/>
                <w:lang w:val="sr-Cyrl-RS"/>
              </w:rPr>
              <w:t>101.4.</w:t>
            </w:r>
            <w:r>
              <w:rPr>
                <w:rFonts w:cstheme="minorHAnsi"/>
                <w:sz w:val="20"/>
                <w:szCs w:val="20"/>
                <w:lang w:val="sr-Cyrl-RS"/>
              </w:rPr>
              <w:t>25</w:t>
            </w:r>
            <w:r w:rsidRPr="002D7E48">
              <w:rPr>
                <w:rFonts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Машине за убирање односно скидање усева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43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101.4.28.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Машине, уређаји и опрема за наводњавање усева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24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Default="00E339B3" w:rsidP="002B6A6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B34ABB">
              <w:rPr>
                <w:rFonts w:cstheme="minorHAnsi"/>
                <w:b/>
                <w:sz w:val="20"/>
                <w:szCs w:val="20"/>
                <w:lang w:val="sr-Cyrl-RS"/>
              </w:rPr>
              <w:t>Сектор</w:t>
            </w:r>
            <w:r w:rsidRPr="00B34ABB">
              <w:rPr>
                <w:rFonts w:eastAsia="Calibri" w:cstheme="minorHAnsi"/>
                <w:b/>
                <w:sz w:val="20"/>
                <w:szCs w:val="20"/>
                <w:lang w:val="sr-Cyrl-RS"/>
              </w:rPr>
              <w:t xml:space="preserve"> </w:t>
            </w:r>
          </w:p>
          <w:p w:rsidR="00E339B3" w:rsidRPr="00B34ABB" w:rsidRDefault="00E339B3" w:rsidP="002B6A6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</w:p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  <w:r w:rsidRPr="00B34ABB"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  <w:t>о</w:t>
            </w:r>
            <w:r w:rsidRPr="00B34AB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стали усеви (житарице, </w:t>
            </w:r>
            <w:r w:rsidR="001710FF"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  <w:t xml:space="preserve">индустријс. </w:t>
            </w:r>
            <w:r w:rsidRPr="00B34ABB"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  <w:t>ароматично и зачинско биље и др)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Машине за примарну обраду земљишта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339B3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339B3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339B3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339B3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339B3" w:rsidRDefault="00E339B3" w:rsidP="002B6A62">
            <w:pPr>
              <w:spacing w:after="0" w:line="240" w:lineRule="auto"/>
            </w:pPr>
            <w:r w:rsidRPr="003A52D5">
              <w:rPr>
                <w:rFonts w:cstheme="minorHAnsi"/>
                <w:sz w:val="20"/>
                <w:szCs w:val="20"/>
                <w:lang w:val="sr-Cyrl-RS"/>
              </w:rPr>
              <w:t>40 %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  <w:p w:rsidR="00E339B3" w:rsidRDefault="00E339B3" w:rsidP="002B6A62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  <w:p w:rsidR="00E339B3" w:rsidRDefault="00E339B3" w:rsidP="002B6A62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  <w:p w:rsidR="00E339B3" w:rsidRDefault="00E339B3" w:rsidP="002B6A62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  <w:p w:rsidR="00E339B3" w:rsidRDefault="00E339B3" w:rsidP="002B6A62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  <w:p w:rsidR="00E339B3" w:rsidRPr="00CC65DE" w:rsidRDefault="00E339B3" w:rsidP="002B6A62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  <w:r w:rsidRPr="00CC65DE">
              <w:rPr>
                <w:b/>
                <w:sz w:val="20"/>
                <w:szCs w:val="20"/>
                <w:lang w:val="sr-Cyrl-RS"/>
              </w:rPr>
              <w:t>00.000,00</w:t>
            </w:r>
          </w:p>
        </w:tc>
      </w:tr>
      <w:tr w:rsidR="00E339B3" w:rsidRPr="00480B7C" w:rsidTr="001710FF">
        <w:trPr>
          <w:gridAfter w:val="1"/>
          <w:wAfter w:w="236" w:type="dxa"/>
          <w:trHeight w:val="2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Машине за допунску обраду земљишта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2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Машине за ђубрење земљишта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15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Машине за сетву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15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101.5.5.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Машине за садњу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15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101.5.6.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Машине за заштиту биља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15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101.5.7.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Машине за убирање односно скидање усева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15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101.5.8.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sz w:val="20"/>
                <w:szCs w:val="20"/>
                <w:lang w:val="sr-Cyrl-RS"/>
              </w:rPr>
              <w:t>Машине за транспорт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15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101.5.9.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sz w:val="20"/>
                <w:szCs w:val="20"/>
                <w:lang w:val="sr-Cyrl-RS"/>
              </w:rPr>
              <w:t>Набавка остале опреме (ГПС навигација и др.)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3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101.5.10.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Машине, уређаји и опрема за наводњавање усева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Default="00E339B3" w:rsidP="002B6A6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Pr="00CC65DE" w:rsidRDefault="00E339B3" w:rsidP="002B6A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358"/>
        </w:trPr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9B3" w:rsidRDefault="00E339B3" w:rsidP="001710FF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</w:pPr>
            <w:r w:rsidRPr="00B34ABB"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  <w:t>Сектор</w:t>
            </w:r>
          </w:p>
          <w:p w:rsidR="00E339B3" w:rsidRPr="00B34ABB" w:rsidRDefault="00E339B3" w:rsidP="001710FF">
            <w:pPr>
              <w:spacing w:after="0" w:line="240" w:lineRule="auto"/>
              <w:rPr>
                <w:rFonts w:eastAsia="Calibri" w:cstheme="minorHAnsi"/>
                <w:b/>
                <w:bCs/>
                <w:sz w:val="4"/>
                <w:szCs w:val="20"/>
                <w:lang w:val="sr-Cyrl-RS"/>
              </w:rPr>
            </w:pPr>
          </w:p>
          <w:p w:rsidR="00E339B3" w:rsidRPr="001C3BF6" w:rsidRDefault="00E339B3" w:rsidP="001710FF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  <w:r w:rsidRPr="00B34ABB"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  <w:t>пчеларство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101.6.2.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9E1687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0D1489">
              <w:rPr>
                <w:rFonts w:eastAsia="Calibri" w:cstheme="minorHAnsi"/>
                <w:sz w:val="20"/>
                <w:szCs w:val="20"/>
                <w:lang w:val="sr-Cyrl-RS"/>
              </w:rPr>
              <w:t xml:space="preserve">Набавка опреме за пчеларство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39B3" w:rsidRDefault="00E339B3" w:rsidP="001710F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B3" w:rsidRPr="00CC65DE" w:rsidRDefault="00E339B3" w:rsidP="001710FF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381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39B3" w:rsidRDefault="00E339B3" w:rsidP="001710FF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Pr="001C3BF6" w:rsidRDefault="00E339B3" w:rsidP="001710FF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101.6.3.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sz w:val="20"/>
                <w:szCs w:val="20"/>
                <w:lang w:val="sr-Cyrl-RS"/>
              </w:rPr>
              <w:t>Набавка возила и приколица за транспорт пчелињих друштава</w:t>
            </w:r>
          </w:p>
          <w:p w:rsidR="00E339B3" w:rsidRPr="000D1489" w:rsidRDefault="00E339B3" w:rsidP="002B6A6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Default="00E339B3" w:rsidP="001710FF">
            <w:pPr>
              <w:spacing w:after="0" w:line="240" w:lineRule="auto"/>
            </w:pPr>
            <w:r w:rsidRPr="003A52D5">
              <w:rPr>
                <w:rFonts w:cstheme="minorHAnsi"/>
                <w:sz w:val="20"/>
                <w:szCs w:val="20"/>
                <w:lang w:val="sr-Cyrl-RS"/>
              </w:rPr>
              <w:t>40 %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3" w:rsidRPr="00CC65DE" w:rsidRDefault="00E339B3" w:rsidP="001710FF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  <w:r w:rsidRPr="00CC65DE">
              <w:rPr>
                <w:b/>
                <w:sz w:val="20"/>
                <w:szCs w:val="20"/>
                <w:lang w:val="sr-Cyrl-RS"/>
              </w:rPr>
              <w:t>00.000,00</w:t>
            </w:r>
          </w:p>
        </w:tc>
      </w:tr>
      <w:tr w:rsidR="001710FF" w:rsidRPr="00480B7C" w:rsidTr="001710FF">
        <w:trPr>
          <w:gridAfter w:val="1"/>
          <w:wAfter w:w="236" w:type="dxa"/>
          <w:trHeight w:val="151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10FF" w:rsidRPr="001C3BF6" w:rsidRDefault="001710FF" w:rsidP="001710FF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10FF" w:rsidRPr="005B3C61" w:rsidRDefault="001710FF" w:rsidP="001710F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5B3C61">
              <w:rPr>
                <w:rFonts w:cstheme="minorHAnsi"/>
                <w:b/>
                <w:sz w:val="20"/>
                <w:szCs w:val="20"/>
                <w:lang w:val="sr-Cyrl-RS"/>
              </w:rPr>
              <w:t>Шифра мере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10FF" w:rsidRPr="005B3C61" w:rsidRDefault="001710FF" w:rsidP="001710FF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5B3C61">
              <w:rPr>
                <w:rFonts w:cstheme="minorHAnsi"/>
                <w:b/>
                <w:sz w:val="20"/>
                <w:szCs w:val="20"/>
                <w:lang w:val="sr-Cyrl-RS"/>
              </w:rPr>
              <w:t>Мера подршке / инвестиција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710FF" w:rsidRPr="005B3C61" w:rsidRDefault="001710FF" w:rsidP="001710FF">
            <w:pPr>
              <w:tabs>
                <w:tab w:val="left" w:pos="1041"/>
              </w:tabs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710FF" w:rsidRPr="00CC65DE" w:rsidRDefault="001710FF" w:rsidP="001710FF">
            <w:pPr>
              <w:tabs>
                <w:tab w:val="left" w:pos="1041"/>
              </w:tabs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151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339B3" w:rsidRPr="001C3BF6" w:rsidRDefault="00E339B3" w:rsidP="001710F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b/>
                <w:sz w:val="20"/>
                <w:szCs w:val="20"/>
                <w:lang w:val="sr-Cyrl-RS"/>
              </w:rPr>
              <w:t>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339B3" w:rsidRPr="00E339B3" w:rsidRDefault="00E339B3" w:rsidP="001710F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104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E339B3" w:rsidRDefault="00E339B3" w:rsidP="001710FF">
            <w:pPr>
              <w:tabs>
                <w:tab w:val="left" w:pos="1041"/>
              </w:tabs>
              <w:spacing w:after="0" w:line="240" w:lineRule="auto"/>
              <w:rPr>
                <w:rFonts w:eastAsia="Times New Roman CYR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 CYR"/>
                <w:b/>
                <w:sz w:val="20"/>
                <w:szCs w:val="20"/>
                <w:lang w:val="sr-Cyrl-CS"/>
              </w:rPr>
              <w:t>Управљање ризицима</w:t>
            </w:r>
          </w:p>
          <w:p w:rsidR="001710FF" w:rsidRPr="001C3BF6" w:rsidRDefault="001710FF" w:rsidP="001710FF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39B3" w:rsidRPr="001C3BF6" w:rsidRDefault="00E339B3" w:rsidP="001710F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39B3" w:rsidRPr="00CC65DE" w:rsidRDefault="00E339B3" w:rsidP="001710FF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151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</w:rPr>
              <w:t>104.3.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B3" w:rsidRPr="001C3BF6" w:rsidRDefault="00E339B3" w:rsidP="002B6A62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b/>
                <w:sz w:val="20"/>
                <w:szCs w:val="20"/>
              </w:rPr>
              <w:t>Осигурање усева, плодова, вишегодишњих засада, расадника и животиња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Pr="001C3BF6" w:rsidRDefault="00E339B3" w:rsidP="001710FF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40 %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B3" w:rsidRPr="00CC65DE" w:rsidRDefault="00E339B3" w:rsidP="001710FF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100.000,00</w:t>
            </w:r>
          </w:p>
        </w:tc>
      </w:tr>
      <w:tr w:rsidR="00E339B3" w:rsidRPr="00480B7C" w:rsidTr="001710FF">
        <w:trPr>
          <w:gridAfter w:val="1"/>
          <w:wAfter w:w="236" w:type="dxa"/>
          <w:trHeight w:val="151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b/>
                <w:sz w:val="20"/>
                <w:szCs w:val="20"/>
                <w:lang w:val="sr-Cyrl-RS"/>
              </w:rPr>
              <w:t>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339B3" w:rsidRPr="00E339B3" w:rsidRDefault="00E339B3" w:rsidP="002B6A6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304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339B3" w:rsidRPr="001C3BF6" w:rsidRDefault="00E339B3" w:rsidP="002B6A62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526C06">
              <w:rPr>
                <w:rFonts w:eastAsia="Times New Roman CYR"/>
                <w:b/>
                <w:sz w:val="20"/>
                <w:szCs w:val="20"/>
                <w:lang w:val="sr-Cyrl-CS"/>
              </w:rPr>
              <w:t>Економске активности у циљу подизања конкурентности у смислу давања</w:t>
            </w:r>
            <w:r>
              <w:rPr>
                <w:rFonts w:eastAsia="Times New Roman CYR"/>
                <w:b/>
                <w:sz w:val="20"/>
                <w:szCs w:val="20"/>
                <w:lang w:val="sr-Cyrl-CS"/>
              </w:rPr>
              <w:t xml:space="preserve"> вредности</w:t>
            </w:r>
            <w:r w:rsidRPr="00526C06">
              <w:rPr>
                <w:rFonts w:eastAsia="Times New Roman CYR"/>
                <w:b/>
                <w:sz w:val="20"/>
                <w:szCs w:val="20"/>
                <w:lang w:val="sr-Cyrl-CS"/>
              </w:rPr>
              <w:t xml:space="preserve"> кроз прераду производа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39B3" w:rsidRPr="001C3BF6" w:rsidRDefault="00E339B3" w:rsidP="002B6A62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39B3" w:rsidRPr="00CC65DE" w:rsidRDefault="00E339B3" w:rsidP="002B6A62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151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Pr="00B87EF1" w:rsidRDefault="00E339B3" w:rsidP="001710FF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B87EF1">
              <w:rPr>
                <w:rFonts w:cstheme="minorHAnsi"/>
                <w:sz w:val="20"/>
                <w:szCs w:val="20"/>
                <w:lang w:val="sr-Cyrl-RS"/>
              </w:rPr>
              <w:t>304.5.</w:t>
            </w:r>
            <w:r>
              <w:rPr>
                <w:rFonts w:cstheme="minorHAnsi"/>
                <w:sz w:val="20"/>
                <w:szCs w:val="20"/>
                <w:lang w:val="sr-Cyrl-RS"/>
              </w:rPr>
              <w:t>3</w:t>
            </w:r>
            <w:r w:rsidRPr="00B87EF1">
              <w:rPr>
                <w:rFonts w:cstheme="minorHAnsi"/>
                <w:sz w:val="20"/>
                <w:szCs w:val="20"/>
                <w:lang w:val="sr-Cyrl-RS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Pr="00A6328F" w:rsidRDefault="00E339B3" w:rsidP="002B6A62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A6328F">
              <w:rPr>
                <w:rFonts w:cstheme="minorHAnsi"/>
                <w:sz w:val="20"/>
                <w:szCs w:val="20"/>
                <w:lang w:val="sr-Cyrl-RS"/>
              </w:rPr>
              <w:t>Набавка опреме за пријем воћа, поврћа и грожђа, као и прераду, пуњење и паковање њихових производа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3" w:rsidRDefault="00E339B3" w:rsidP="001710FF">
            <w:pPr>
              <w:spacing w:after="0" w:line="240" w:lineRule="auto"/>
            </w:pPr>
          </w:p>
          <w:p w:rsidR="00E339B3" w:rsidRDefault="00E339B3" w:rsidP="001710FF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339B3" w:rsidRDefault="00E339B3" w:rsidP="001710FF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  <w:lang w:val="sr-Cyrl-RS"/>
              </w:rPr>
              <w:t>5</w:t>
            </w:r>
            <w:r w:rsidRPr="004669E6">
              <w:rPr>
                <w:rFonts w:cstheme="minorHAnsi"/>
                <w:sz w:val="20"/>
                <w:szCs w:val="20"/>
                <w:lang w:val="sr-Cyrl-RS"/>
              </w:rPr>
              <w:t>0 %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Default="00E339B3" w:rsidP="001710F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  <w:p w:rsidR="00E339B3" w:rsidRDefault="00E339B3" w:rsidP="001710FF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  <w:p w:rsidR="00E339B3" w:rsidRPr="00CC65DE" w:rsidRDefault="00E339B3" w:rsidP="001710FF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  <w:r w:rsidRPr="00CC65DE">
              <w:rPr>
                <w:b/>
                <w:sz w:val="20"/>
                <w:szCs w:val="20"/>
                <w:lang w:val="sr-Cyrl-RS"/>
              </w:rPr>
              <w:t>00.000,00</w:t>
            </w:r>
          </w:p>
        </w:tc>
      </w:tr>
      <w:tr w:rsidR="00E339B3" w:rsidRPr="00480B7C" w:rsidTr="001710FF">
        <w:trPr>
          <w:gridAfter w:val="1"/>
          <w:wAfter w:w="236" w:type="dxa"/>
          <w:trHeight w:val="151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Pr="00B87EF1" w:rsidRDefault="00E339B3" w:rsidP="001710FF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B87EF1">
              <w:rPr>
                <w:rFonts w:cstheme="minorHAnsi"/>
                <w:sz w:val="20"/>
                <w:szCs w:val="20"/>
                <w:lang w:val="sr-Cyrl-RS"/>
              </w:rPr>
              <w:t>304.5.</w:t>
            </w:r>
            <w:r>
              <w:rPr>
                <w:rFonts w:cstheme="minorHAnsi"/>
                <w:sz w:val="20"/>
                <w:szCs w:val="20"/>
                <w:lang w:val="sr-Cyrl-RS"/>
              </w:rPr>
              <w:t>3</w:t>
            </w:r>
            <w:r w:rsidRPr="00B87EF1">
              <w:rPr>
                <w:rFonts w:cstheme="minorHAnsi"/>
                <w:sz w:val="20"/>
                <w:szCs w:val="20"/>
                <w:lang w:val="sr-Cyrl-RS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Pr="00A6328F" w:rsidRDefault="00E339B3" w:rsidP="002B6A62">
            <w:pPr>
              <w:spacing w:after="0" w:line="240" w:lineRule="auto"/>
            </w:pPr>
            <w:r w:rsidRPr="00A6328F">
              <w:rPr>
                <w:rFonts w:cstheme="minorHAnsi"/>
                <w:sz w:val="20"/>
                <w:szCs w:val="20"/>
                <w:lang w:val="sr-Cyrl-RS"/>
              </w:rPr>
              <w:t>Набавка опреме за производњу вина, ракија и других алкохолних пића, као и опреме за дегустационе сале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Default="00E339B3" w:rsidP="001710F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Pr="00CC65DE" w:rsidRDefault="00E339B3" w:rsidP="00171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9B3" w:rsidRPr="00480B7C" w:rsidTr="001710FF">
        <w:trPr>
          <w:gridAfter w:val="1"/>
          <w:wAfter w:w="236" w:type="dxa"/>
          <w:trHeight w:val="238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Pr="001C3BF6" w:rsidRDefault="00E339B3" w:rsidP="002B6A62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Default="00E339B3" w:rsidP="001710FF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304.5.4.1.</w:t>
            </w:r>
          </w:p>
          <w:p w:rsidR="00E339B3" w:rsidRPr="00B87EF1" w:rsidRDefault="00E339B3" w:rsidP="001710FF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Pr="00A6328F" w:rsidRDefault="00E339B3" w:rsidP="001710FF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Набавка опреме и уређаја за хладно цеђење уљаних култура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Default="00E339B3" w:rsidP="001710F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B3" w:rsidRPr="00CC65DE" w:rsidRDefault="00E339B3" w:rsidP="00171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339B3" w:rsidRPr="00D273B3" w:rsidRDefault="00E339B3" w:rsidP="00E46324">
      <w:pPr>
        <w:spacing w:after="0" w:line="240" w:lineRule="auto"/>
        <w:ind w:firstLine="720"/>
        <w:rPr>
          <w:rFonts w:ascii="Times New Roman" w:eastAsia="Arial Unicode MS" w:hAnsi="Times New Roman" w:cs="Times New Roman"/>
          <w:b/>
          <w:kern w:val="2"/>
          <w:sz w:val="14"/>
          <w:lang w:val="sr-Cyrl-RS" w:eastAsia="ar-SA"/>
        </w:rPr>
      </w:pPr>
    </w:p>
    <w:p w:rsidR="001D5C9C" w:rsidRPr="007F1B00" w:rsidRDefault="001D5C9C" w:rsidP="001D5C9C">
      <w:pPr>
        <w:spacing w:after="0"/>
        <w:ind w:right="225"/>
        <w:jc w:val="both"/>
        <w:rPr>
          <w:rFonts w:ascii="Times New Roman" w:hAnsi="Times New Roman" w:cs="Times New Roman"/>
          <w:b/>
          <w:i/>
          <w:color w:val="0000FF"/>
          <w:lang w:val="sr-Cyrl-RS"/>
        </w:rPr>
      </w:pPr>
      <w:r w:rsidRPr="007F1B00">
        <w:rPr>
          <w:rFonts w:ascii="Times New Roman" w:hAnsi="Times New Roman" w:cs="Times New Roman"/>
          <w:b/>
        </w:rPr>
        <w:t>I.</w:t>
      </w:r>
      <w:r w:rsidRPr="007F1B00">
        <w:rPr>
          <w:rFonts w:ascii="Times New Roman" w:hAnsi="Times New Roman" w:cs="Times New Roman"/>
          <w:b/>
          <w:lang w:val="sr-Cyrl-RS"/>
        </w:rPr>
        <w:t>Општи критеријуми за кориснике:</w:t>
      </w:r>
    </w:p>
    <w:p w:rsidR="001D5C9C" w:rsidRPr="007F1B00" w:rsidRDefault="001D5C9C" w:rsidP="001D5C9C">
      <w:pPr>
        <w:numPr>
          <w:ilvl w:val="0"/>
          <w:numId w:val="1"/>
        </w:numPr>
        <w:spacing w:after="0" w:line="240" w:lineRule="auto"/>
        <w:ind w:left="-142" w:right="225" w:firstLine="0"/>
        <w:jc w:val="both"/>
        <w:rPr>
          <w:rFonts w:ascii="Times New Roman" w:hAnsi="Times New Roman" w:cs="Times New Roman"/>
          <w:i/>
          <w:color w:val="0000FF"/>
          <w:lang w:val="sr-Cyrl-RS"/>
        </w:rPr>
      </w:pPr>
      <w:r w:rsidRPr="007F1B00">
        <w:rPr>
          <w:rFonts w:ascii="Times New Roman" w:hAnsi="Times New Roman" w:cs="Times New Roman"/>
          <w:lang w:val="sr-Cyrl-RS"/>
        </w:rPr>
        <w:t xml:space="preserve">Корисник треба да има регистровано пољопривредно газдинство уписано у Регистар пољопривредних </w:t>
      </w:r>
    </w:p>
    <w:p w:rsidR="001D5C9C" w:rsidRPr="007F1B00" w:rsidRDefault="001D5C9C" w:rsidP="001D5C9C">
      <w:pPr>
        <w:spacing w:after="0" w:line="240" w:lineRule="auto"/>
        <w:ind w:left="-142" w:right="225"/>
        <w:jc w:val="both"/>
        <w:rPr>
          <w:rFonts w:ascii="Times New Roman" w:hAnsi="Times New Roman" w:cs="Times New Roman"/>
          <w:i/>
          <w:color w:val="0000FF"/>
          <w:lang w:val="sr-Cyrl-RS"/>
        </w:rPr>
      </w:pPr>
      <w:r w:rsidRPr="007F1B00">
        <w:rPr>
          <w:rFonts w:ascii="Times New Roman" w:hAnsi="Times New Roman" w:cs="Times New Roman"/>
          <w:lang w:val="sr-Cyrl-RS"/>
        </w:rPr>
        <w:t>газдинстава, са активним статусом у 2022. години;</w:t>
      </w:r>
    </w:p>
    <w:p w:rsidR="001D5C9C" w:rsidRPr="007F1B00" w:rsidRDefault="001D5C9C" w:rsidP="001D5C9C">
      <w:pPr>
        <w:numPr>
          <w:ilvl w:val="0"/>
          <w:numId w:val="1"/>
        </w:numPr>
        <w:spacing w:after="0" w:line="240" w:lineRule="auto"/>
        <w:ind w:left="-142" w:right="225" w:firstLine="0"/>
        <w:jc w:val="both"/>
        <w:rPr>
          <w:rFonts w:ascii="Times New Roman" w:hAnsi="Times New Roman" w:cs="Times New Roman"/>
          <w:i/>
          <w:color w:val="0000FF"/>
          <w:lang w:val="sr-Cyrl-RS"/>
        </w:rPr>
      </w:pPr>
      <w:r w:rsidRPr="007F1B00">
        <w:rPr>
          <w:rFonts w:ascii="Times New Roman" w:hAnsi="Times New Roman" w:cs="Times New Roman"/>
          <w:lang w:val="sr-Cyrl-RS"/>
        </w:rPr>
        <w:t>Корисник је са пребивалиштем и производњом на територији Града Пожаревца;</w:t>
      </w:r>
    </w:p>
    <w:p w:rsidR="001D5C9C" w:rsidRPr="007F1B00" w:rsidRDefault="001D5C9C" w:rsidP="001D5C9C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-142" w:right="225" w:firstLine="0"/>
        <w:jc w:val="both"/>
        <w:rPr>
          <w:rFonts w:ascii="Times New Roman" w:eastAsia="Arial Unicode MS" w:hAnsi="Times New Roman"/>
          <w:kern w:val="2"/>
          <w:lang w:val="sr-Cyrl-RS" w:eastAsia="ar-SA"/>
        </w:rPr>
      </w:pPr>
      <w:r w:rsidRPr="007F1B00">
        <w:rPr>
          <w:rFonts w:ascii="Times New Roman" w:eastAsia="Arial Unicode MS" w:hAnsi="Times New Roman"/>
          <w:kern w:val="2"/>
          <w:lang w:val="sr-Cyrl-RS" w:eastAsia="ar-SA"/>
        </w:rPr>
        <w:t>Предметна инвестиција</w:t>
      </w:r>
      <w:r w:rsidRPr="007F1B00">
        <w:rPr>
          <w:rFonts w:ascii="Times New Roman" w:eastAsia="Arial Unicode MS" w:hAnsi="Times New Roman"/>
          <w:kern w:val="2"/>
          <w:lang w:eastAsia="ar-SA"/>
        </w:rPr>
        <w:t xml:space="preserve"> </w:t>
      </w:r>
      <w:r w:rsidRPr="007F1B00">
        <w:rPr>
          <w:rFonts w:ascii="Times New Roman" w:eastAsia="Arial Unicode MS" w:hAnsi="Times New Roman"/>
          <w:kern w:val="2"/>
          <w:lang w:val="sr-Cyrl-RS" w:eastAsia="ar-SA"/>
        </w:rPr>
        <w:t xml:space="preserve">је </w:t>
      </w:r>
      <w:proofErr w:type="spellStart"/>
      <w:r w:rsidRPr="007F1B00">
        <w:rPr>
          <w:rFonts w:ascii="Times New Roman" w:eastAsia="Arial Unicode MS" w:hAnsi="Times New Roman"/>
          <w:kern w:val="2"/>
          <w:lang w:eastAsia="ar-SA"/>
        </w:rPr>
        <w:t>набављена</w:t>
      </w:r>
      <w:proofErr w:type="spellEnd"/>
      <w:r w:rsidRPr="007F1B00">
        <w:rPr>
          <w:rFonts w:ascii="Times New Roman" w:eastAsia="Arial Unicode MS" w:hAnsi="Times New Roman"/>
          <w:kern w:val="2"/>
          <w:lang w:eastAsia="ar-SA"/>
        </w:rPr>
        <w:t xml:space="preserve"> у </w:t>
      </w:r>
      <w:proofErr w:type="spellStart"/>
      <w:r w:rsidRPr="007F1B00">
        <w:rPr>
          <w:rFonts w:ascii="Times New Roman" w:eastAsia="Arial Unicode MS" w:hAnsi="Times New Roman"/>
          <w:kern w:val="2"/>
          <w:lang w:eastAsia="ar-SA"/>
        </w:rPr>
        <w:t>периоду</w:t>
      </w:r>
      <w:proofErr w:type="spellEnd"/>
      <w:r w:rsidRPr="007F1B00">
        <w:rPr>
          <w:rFonts w:ascii="Times New Roman" w:eastAsia="Arial Unicode MS" w:hAnsi="Times New Roman"/>
          <w:kern w:val="2"/>
          <w:lang w:eastAsia="ar-SA"/>
        </w:rPr>
        <w:t xml:space="preserve"> </w:t>
      </w:r>
      <w:proofErr w:type="spellStart"/>
      <w:r w:rsidRPr="007F1B00">
        <w:rPr>
          <w:rFonts w:ascii="Times New Roman" w:eastAsia="Arial Unicode MS" w:hAnsi="Times New Roman"/>
          <w:kern w:val="2"/>
          <w:lang w:eastAsia="ar-SA"/>
        </w:rPr>
        <w:t>од</w:t>
      </w:r>
      <w:proofErr w:type="spellEnd"/>
      <w:r w:rsidRPr="007F1B00">
        <w:rPr>
          <w:rFonts w:ascii="Times New Roman" w:eastAsia="Arial Unicode MS" w:hAnsi="Times New Roman"/>
          <w:kern w:val="2"/>
          <w:lang w:eastAsia="ar-SA"/>
        </w:rPr>
        <w:t xml:space="preserve"> </w:t>
      </w:r>
      <w:r w:rsidRPr="007F1B00">
        <w:rPr>
          <w:rFonts w:ascii="Times New Roman" w:eastAsia="Arial Unicode MS" w:hAnsi="Times New Roman"/>
          <w:b/>
          <w:kern w:val="2"/>
          <w:u w:val="single"/>
          <w:lang w:val="sr-Cyrl-RS" w:eastAsia="ar-SA"/>
        </w:rPr>
        <w:t>01</w:t>
      </w:r>
      <w:r w:rsidRPr="007F1B00">
        <w:rPr>
          <w:rFonts w:ascii="Times New Roman" w:eastAsia="Arial Unicode MS" w:hAnsi="Times New Roman"/>
          <w:b/>
          <w:kern w:val="2"/>
          <w:u w:val="single"/>
          <w:lang w:eastAsia="ar-SA"/>
        </w:rPr>
        <w:t>.</w:t>
      </w:r>
      <w:r w:rsidRPr="007F1B00">
        <w:rPr>
          <w:rFonts w:ascii="Times New Roman" w:eastAsia="Arial Unicode MS" w:hAnsi="Times New Roman"/>
          <w:b/>
          <w:kern w:val="2"/>
          <w:u w:val="single"/>
          <w:lang w:val="sr-Cyrl-RS" w:eastAsia="ar-SA"/>
        </w:rPr>
        <w:t>01</w:t>
      </w:r>
      <w:r w:rsidRPr="007F1B00">
        <w:rPr>
          <w:rFonts w:ascii="Times New Roman" w:eastAsia="Arial Unicode MS" w:hAnsi="Times New Roman"/>
          <w:b/>
          <w:kern w:val="2"/>
          <w:u w:val="single"/>
          <w:lang w:eastAsia="ar-SA"/>
        </w:rPr>
        <w:t>.20</w:t>
      </w:r>
      <w:r w:rsidRPr="007F1B00">
        <w:rPr>
          <w:rFonts w:ascii="Times New Roman" w:eastAsia="Arial Unicode MS" w:hAnsi="Times New Roman"/>
          <w:b/>
          <w:kern w:val="2"/>
          <w:u w:val="single"/>
          <w:lang w:val="sr-Cyrl-RS" w:eastAsia="ar-SA"/>
        </w:rPr>
        <w:t>22</w:t>
      </w:r>
      <w:r w:rsidRPr="007F1B00">
        <w:rPr>
          <w:rFonts w:ascii="Times New Roman" w:eastAsia="Arial Unicode MS" w:hAnsi="Times New Roman"/>
          <w:b/>
          <w:kern w:val="2"/>
          <w:u w:val="single"/>
          <w:lang w:eastAsia="ar-SA"/>
        </w:rPr>
        <w:t>.</w:t>
      </w:r>
      <w:r w:rsidRPr="007F1B00">
        <w:rPr>
          <w:rFonts w:ascii="Times New Roman" w:eastAsia="Arial Unicode MS" w:hAnsi="Times New Roman"/>
          <w:b/>
          <w:kern w:val="2"/>
          <w:u w:val="single"/>
          <w:lang w:val="sr-Cyrl-RS" w:eastAsia="ar-SA"/>
        </w:rPr>
        <w:t xml:space="preserve"> године</w:t>
      </w:r>
      <w:r w:rsidRPr="007F1B00">
        <w:rPr>
          <w:rFonts w:ascii="Times New Roman" w:eastAsia="Arial Unicode MS" w:hAnsi="Times New Roman"/>
          <w:b/>
          <w:kern w:val="2"/>
          <w:lang w:val="sr-Cyrl-RS" w:eastAsia="ar-SA"/>
        </w:rPr>
        <w:t xml:space="preserve"> </w:t>
      </w:r>
      <w:r w:rsidR="00EC5501" w:rsidRPr="007F1B00">
        <w:rPr>
          <w:rFonts w:ascii="Times New Roman" w:hAnsi="Times New Roman"/>
          <w:lang w:val="sr-Cyrl-RS"/>
        </w:rPr>
        <w:t>до дана подношења захтева</w:t>
      </w:r>
      <w:r w:rsidRPr="007F1B00">
        <w:rPr>
          <w:rFonts w:ascii="Times New Roman" w:hAnsi="Times New Roman"/>
          <w:lang w:val="sr-Cyrl-RS"/>
        </w:rPr>
        <w:t>;</w:t>
      </w:r>
    </w:p>
    <w:p w:rsidR="001D5C9C" w:rsidRPr="007F1B00" w:rsidRDefault="001D5C9C" w:rsidP="001D5C9C">
      <w:pPr>
        <w:numPr>
          <w:ilvl w:val="0"/>
          <w:numId w:val="1"/>
        </w:numPr>
        <w:spacing w:after="0" w:line="240" w:lineRule="auto"/>
        <w:ind w:left="-142" w:right="225" w:firstLine="0"/>
        <w:jc w:val="both"/>
        <w:rPr>
          <w:rFonts w:ascii="Times New Roman" w:hAnsi="Times New Roman" w:cs="Times New Roman"/>
          <w:i/>
          <w:color w:val="0000FF"/>
          <w:lang w:val="sr-Cyrl-RS"/>
        </w:rPr>
      </w:pPr>
      <w:r w:rsidRPr="007F1B00">
        <w:rPr>
          <w:rFonts w:ascii="Times New Roman" w:hAnsi="Times New Roman" w:cs="Times New Roman"/>
          <w:lang w:val="sr-Cyrl-RS"/>
        </w:rPr>
        <w:t>Потписана изјава да не постоји захтев за коришћење подстицаја из буџета Републике Србије у 2022. години;</w:t>
      </w:r>
    </w:p>
    <w:p w:rsidR="001D5C9C" w:rsidRPr="007F1B00" w:rsidRDefault="001D5C9C" w:rsidP="00597D71">
      <w:pPr>
        <w:numPr>
          <w:ilvl w:val="0"/>
          <w:numId w:val="1"/>
        </w:numPr>
        <w:spacing w:after="0" w:line="240" w:lineRule="auto"/>
        <w:ind w:left="-142" w:right="225" w:firstLine="0"/>
        <w:jc w:val="both"/>
        <w:rPr>
          <w:rFonts w:ascii="Times New Roman" w:hAnsi="Times New Roman" w:cs="Times New Roman"/>
        </w:rPr>
      </w:pPr>
      <w:r w:rsidRPr="007F1B00">
        <w:rPr>
          <w:rFonts w:ascii="Times New Roman" w:hAnsi="Times New Roman" w:cs="Times New Roman"/>
        </w:rPr>
        <w:t xml:space="preserve">Корисник и добављач инвестиције не могу бити повезана лица (носилац </w:t>
      </w:r>
      <w:r w:rsidRPr="007F1B00">
        <w:rPr>
          <w:rFonts w:ascii="Times New Roman" w:hAnsi="Times New Roman" w:cs="Times New Roman"/>
          <w:lang w:val="sr-Cyrl-RS"/>
        </w:rPr>
        <w:t xml:space="preserve">и чланови </w:t>
      </w:r>
      <w:r w:rsidRPr="007F1B00">
        <w:rPr>
          <w:rFonts w:ascii="Times New Roman" w:hAnsi="Times New Roman" w:cs="Times New Roman"/>
        </w:rPr>
        <w:t>породичног пољопривредног газдинства, супружници, ванбрачни партнери, крвни сродници у правој линији, крвни сродници у побочној</w:t>
      </w:r>
      <w:r w:rsidRPr="007F1B00">
        <w:rPr>
          <w:rFonts w:ascii="Times New Roman" w:hAnsi="Times New Roman" w:cs="Times New Roman"/>
          <w:lang w:val="sr-Cyrl-RS"/>
        </w:rPr>
        <w:t xml:space="preserve"> </w:t>
      </w:r>
      <w:r w:rsidRPr="007F1B00">
        <w:rPr>
          <w:rFonts w:ascii="Times New Roman" w:hAnsi="Times New Roman" w:cs="Times New Roman"/>
        </w:rPr>
        <w:t>линији закључно са трећим степеном сродствасродници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</w:r>
      <w:r w:rsidRPr="007F1B00">
        <w:rPr>
          <w:rFonts w:ascii="Times New Roman" w:hAnsi="Times New Roman" w:cs="Times New Roman"/>
          <w:lang w:val="sr-Cyrl-RS"/>
        </w:rPr>
        <w:t>)</w:t>
      </w:r>
      <w:r w:rsidRPr="007F1B00">
        <w:rPr>
          <w:rFonts w:ascii="Times New Roman" w:hAnsi="Times New Roman" w:cs="Times New Roman"/>
        </w:rPr>
        <w:t>;</w:t>
      </w:r>
    </w:p>
    <w:p w:rsidR="001D5C9C" w:rsidRPr="007F1B00" w:rsidRDefault="001D5C9C" w:rsidP="00EA6216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-142" w:right="225" w:firstLine="0"/>
        <w:jc w:val="both"/>
        <w:rPr>
          <w:rFonts w:ascii="Times New Roman" w:eastAsia="Arial Unicode MS" w:hAnsi="Times New Roman"/>
          <w:kern w:val="2"/>
          <w:lang w:val="sr-Cyrl-RS" w:eastAsia="ar-SA"/>
        </w:rPr>
      </w:pPr>
      <w:r w:rsidRPr="007F1B00">
        <w:rPr>
          <w:rFonts w:ascii="Times New Roman" w:eastAsia="Times New Roman" w:hAnsi="Times New Roman"/>
          <w:color w:val="000000"/>
          <w:lang w:val="sr-Cyrl-RS"/>
        </w:rPr>
        <w:lastRenderedPageBreak/>
        <w:t xml:space="preserve">Корисник </w:t>
      </w:r>
      <w:r w:rsidRPr="007F1B00">
        <w:rPr>
          <w:rFonts w:ascii="Times New Roman" w:eastAsia="Times New Roman" w:hAnsi="Times New Roman"/>
          <w:color w:val="000000"/>
        </w:rPr>
        <w:t xml:space="preserve">и </w:t>
      </w:r>
      <w:proofErr w:type="spellStart"/>
      <w:r w:rsidRPr="007F1B00">
        <w:rPr>
          <w:rFonts w:ascii="Times New Roman" w:eastAsia="Times New Roman" w:hAnsi="Times New Roman"/>
          <w:color w:val="000000"/>
        </w:rPr>
        <w:t>било</w:t>
      </w:r>
      <w:proofErr w:type="spellEnd"/>
      <w:r w:rsidRPr="007F1B0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7F1B00">
        <w:rPr>
          <w:rFonts w:ascii="Times New Roman" w:eastAsia="Times New Roman" w:hAnsi="Times New Roman"/>
          <w:color w:val="000000"/>
        </w:rPr>
        <w:t>који</w:t>
      </w:r>
      <w:proofErr w:type="spellEnd"/>
      <w:r w:rsidRPr="007F1B00">
        <w:rPr>
          <w:rFonts w:ascii="Times New Roman" w:eastAsia="Times New Roman" w:hAnsi="Times New Roman"/>
          <w:color w:val="000000"/>
        </w:rPr>
        <w:t xml:space="preserve"> </w:t>
      </w:r>
      <w:r w:rsidRPr="007F1B00">
        <w:rPr>
          <w:rFonts w:ascii="Times New Roman" w:eastAsia="Times New Roman" w:hAnsi="Times New Roman"/>
          <w:color w:val="000000"/>
          <w:lang w:val="sr-Cyrl-RS"/>
        </w:rPr>
        <w:t xml:space="preserve">члан његовог пољопривредног </w:t>
      </w:r>
      <w:proofErr w:type="spellStart"/>
      <w:r w:rsidRPr="007F1B00">
        <w:rPr>
          <w:rFonts w:ascii="Times New Roman" w:eastAsia="Times New Roman" w:hAnsi="Times New Roman"/>
          <w:color w:val="000000"/>
        </w:rPr>
        <w:t>домаћинства</w:t>
      </w:r>
      <w:proofErr w:type="spellEnd"/>
      <w:r w:rsidRPr="007F1B00">
        <w:rPr>
          <w:rFonts w:ascii="Times New Roman" w:eastAsia="Times New Roman" w:hAnsi="Times New Roman"/>
          <w:color w:val="000000"/>
        </w:rPr>
        <w:t xml:space="preserve">, </w:t>
      </w:r>
      <w:r w:rsidRPr="007F1B00">
        <w:rPr>
          <w:rFonts w:ascii="Times New Roman" w:eastAsia="Times New Roman" w:hAnsi="Times New Roman"/>
          <w:color w:val="000000"/>
          <w:lang w:val="sr-Cyrl-RS"/>
        </w:rPr>
        <w:t>нема евидентираних доспелих</w:t>
      </w:r>
      <w:r w:rsidR="00F51083" w:rsidRPr="007F1B00">
        <w:rPr>
          <w:rFonts w:ascii="Times New Roman" w:eastAsia="Times New Roman" w:hAnsi="Times New Roman"/>
          <w:color w:val="000000"/>
          <w:lang w:val="sr-Cyrl-RS"/>
        </w:rPr>
        <w:t xml:space="preserve"> </w:t>
      </w:r>
      <w:r w:rsidRPr="007F1B00">
        <w:rPr>
          <w:rFonts w:ascii="Times New Roman" w:eastAsia="Times New Roman" w:hAnsi="Times New Roman"/>
          <w:color w:val="000000"/>
          <w:lang w:val="sr-Cyrl-RS"/>
        </w:rPr>
        <w:t>неизмирених дуговања према Граду Пожаревцу, из области пољопривреде, по основу раније остварених</w:t>
      </w:r>
      <w:r w:rsidR="00F51083" w:rsidRPr="007F1B00">
        <w:rPr>
          <w:rFonts w:ascii="Times New Roman" w:eastAsia="Times New Roman" w:hAnsi="Times New Roman"/>
          <w:color w:val="000000"/>
          <w:lang w:val="sr-Cyrl-RS"/>
        </w:rPr>
        <w:t xml:space="preserve"> </w:t>
      </w:r>
      <w:r w:rsidRPr="007F1B00">
        <w:rPr>
          <w:rFonts w:ascii="Times New Roman" w:eastAsia="Times New Roman" w:hAnsi="Times New Roman"/>
          <w:color w:val="000000"/>
          <w:lang w:val="sr-Cyrl-RS"/>
        </w:rPr>
        <w:t>подстицаја, субвенција и кредита.</w:t>
      </w:r>
    </w:p>
    <w:p w:rsidR="001D5C9C" w:rsidRPr="007F1B00" w:rsidRDefault="001D5C9C" w:rsidP="001D5C9C">
      <w:pPr>
        <w:pStyle w:val="ListParagraph"/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/>
          <w:kern w:val="2"/>
          <w:sz w:val="16"/>
          <w:lang w:val="sr-Cyrl-RS" w:eastAsia="ar-SA"/>
        </w:rPr>
      </w:pPr>
    </w:p>
    <w:p w:rsidR="001D5C9C" w:rsidRPr="007F1B00" w:rsidRDefault="001D5C9C" w:rsidP="001D5C9C">
      <w:pPr>
        <w:pStyle w:val="ListParagraph"/>
        <w:widowControl w:val="0"/>
        <w:suppressAutoHyphens/>
        <w:spacing w:after="0" w:line="240" w:lineRule="auto"/>
        <w:ind w:left="-142" w:right="225"/>
        <w:jc w:val="both"/>
        <w:rPr>
          <w:rFonts w:ascii="Times New Roman" w:hAnsi="Times New Roman"/>
          <w:b/>
          <w:lang w:val="sr-Cyrl-RS"/>
        </w:rPr>
      </w:pPr>
      <w:r w:rsidRPr="007F1B00">
        <w:rPr>
          <w:rFonts w:ascii="Times New Roman" w:hAnsi="Times New Roman"/>
          <w:b/>
        </w:rPr>
        <w:t>II.</w:t>
      </w:r>
      <w:r w:rsidRPr="007F1B00">
        <w:rPr>
          <w:rFonts w:ascii="Times New Roman" w:hAnsi="Times New Roman"/>
          <w:b/>
          <w:lang w:val="sr-Cyrl-RS"/>
        </w:rPr>
        <w:t>Специфични критеријуми</w:t>
      </w:r>
      <w:r w:rsidRPr="007F1B00">
        <w:rPr>
          <w:rFonts w:ascii="Times New Roman" w:hAnsi="Times New Roman"/>
          <w:b/>
        </w:rPr>
        <w:t>:</w:t>
      </w:r>
      <w:r w:rsidRPr="007F1B00">
        <w:rPr>
          <w:rFonts w:ascii="Times New Roman" w:hAnsi="Times New Roman"/>
          <w:b/>
          <w:lang w:val="sr-Cyrl-RS"/>
        </w:rPr>
        <w:t xml:space="preserve"> </w:t>
      </w:r>
    </w:p>
    <w:p w:rsidR="00D273B3" w:rsidRPr="007F1B00" w:rsidRDefault="00D273B3" w:rsidP="00D273B3">
      <w:pPr>
        <w:pStyle w:val="ListParagraph"/>
        <w:widowControl w:val="0"/>
        <w:suppressAutoHyphens/>
        <w:spacing w:after="0" w:line="240" w:lineRule="auto"/>
        <w:ind w:left="-142" w:right="225"/>
        <w:jc w:val="both"/>
        <w:rPr>
          <w:rFonts w:ascii="Times New Roman" w:hAnsi="Times New Roman"/>
        </w:rPr>
      </w:pPr>
      <w:proofErr w:type="spellStart"/>
      <w:r w:rsidRPr="007F1B00">
        <w:rPr>
          <w:rFonts w:ascii="Times New Roman" w:hAnsi="Times New Roman"/>
          <w:u w:val="single"/>
        </w:rPr>
        <w:t>Сектор</w:t>
      </w:r>
      <w:proofErr w:type="spellEnd"/>
      <w:r w:rsidRPr="007F1B00">
        <w:rPr>
          <w:rFonts w:ascii="Times New Roman" w:hAnsi="Times New Roman"/>
          <w:u w:val="single"/>
        </w:rPr>
        <w:t xml:space="preserve"> </w:t>
      </w:r>
      <w:proofErr w:type="spellStart"/>
      <w:r w:rsidRPr="007F1B00">
        <w:rPr>
          <w:rFonts w:ascii="Times New Roman" w:hAnsi="Times New Roman"/>
          <w:u w:val="single"/>
        </w:rPr>
        <w:t>млека</w:t>
      </w:r>
      <w:proofErr w:type="spellEnd"/>
      <w:r w:rsidRPr="007F1B00">
        <w:rPr>
          <w:rFonts w:ascii="Times New Roman" w:hAnsi="Times New Roman"/>
        </w:rPr>
        <w:t>:</w:t>
      </w:r>
      <w:r w:rsidRPr="007F1B00">
        <w:rPr>
          <w:rFonts w:ascii="Times New Roman" w:hAnsi="Times New Roman"/>
          <w:lang w:val="sr-Cyrl-RS"/>
        </w:rPr>
        <w:t xml:space="preserve"> У</w:t>
      </w:r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случају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када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се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ради</w:t>
      </w:r>
      <w:proofErr w:type="spellEnd"/>
      <w:r w:rsidRPr="007F1B00">
        <w:rPr>
          <w:rFonts w:ascii="Times New Roman" w:hAnsi="Times New Roman"/>
        </w:rPr>
        <w:t xml:space="preserve"> о </w:t>
      </w:r>
      <w:proofErr w:type="spellStart"/>
      <w:r w:rsidRPr="007F1B00">
        <w:rPr>
          <w:rFonts w:ascii="Times New Roman" w:hAnsi="Times New Roman"/>
        </w:rPr>
        <w:t>набавци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квалитетних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приплодних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грла</w:t>
      </w:r>
      <w:proofErr w:type="spellEnd"/>
      <w:r w:rsidRPr="007F1B00">
        <w:rPr>
          <w:rFonts w:ascii="Times New Roman" w:hAnsi="Times New Roman"/>
        </w:rPr>
        <w:t xml:space="preserve">, </w:t>
      </w:r>
      <w:proofErr w:type="spellStart"/>
      <w:r w:rsidRPr="007F1B00">
        <w:rPr>
          <w:rFonts w:ascii="Times New Roman" w:hAnsi="Times New Roman"/>
        </w:rPr>
        <w:t>на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крају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инвестиције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поседују</w:t>
      </w:r>
      <w:proofErr w:type="spellEnd"/>
      <w:r w:rsidRPr="007F1B00">
        <w:rPr>
          <w:rFonts w:ascii="Times New Roman" w:hAnsi="Times New Roman"/>
        </w:rPr>
        <w:t xml:space="preserve"> у </w:t>
      </w:r>
      <w:proofErr w:type="spellStart"/>
      <w:r w:rsidRPr="007F1B00">
        <w:rPr>
          <w:rFonts w:ascii="Times New Roman" w:hAnsi="Times New Roman"/>
        </w:rPr>
        <w:t>свом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власништву</w:t>
      </w:r>
      <w:proofErr w:type="spellEnd"/>
      <w:r w:rsidRPr="007F1B00">
        <w:rPr>
          <w:rFonts w:ascii="Times New Roman" w:hAnsi="Times New Roman"/>
        </w:rPr>
        <w:t xml:space="preserve">/у </w:t>
      </w:r>
      <w:proofErr w:type="spellStart"/>
      <w:r w:rsidRPr="007F1B00">
        <w:rPr>
          <w:rFonts w:ascii="Times New Roman" w:hAnsi="Times New Roman"/>
        </w:rPr>
        <w:t>власништву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члана</w:t>
      </w:r>
      <w:proofErr w:type="spellEnd"/>
      <w:r w:rsidRPr="007F1B00">
        <w:rPr>
          <w:rFonts w:ascii="Times New Roman" w:hAnsi="Times New Roman"/>
        </w:rPr>
        <w:t xml:space="preserve"> РПГ </w:t>
      </w:r>
      <w:proofErr w:type="spellStart"/>
      <w:r w:rsidRPr="007F1B00">
        <w:rPr>
          <w:rFonts w:ascii="Times New Roman" w:hAnsi="Times New Roman"/>
        </w:rPr>
        <w:t>највише</w:t>
      </w:r>
      <w:proofErr w:type="spellEnd"/>
      <w:r w:rsidRPr="007F1B00">
        <w:rPr>
          <w:rFonts w:ascii="Times New Roman" w:hAnsi="Times New Roman"/>
        </w:rPr>
        <w:t xml:space="preserve">: 29 </w:t>
      </w:r>
      <w:proofErr w:type="spellStart"/>
      <w:r w:rsidRPr="007F1B00">
        <w:rPr>
          <w:rFonts w:ascii="Times New Roman" w:hAnsi="Times New Roman"/>
        </w:rPr>
        <w:t>квалитетних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приплодних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грла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говеда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млечних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раса</w:t>
      </w:r>
      <w:proofErr w:type="spellEnd"/>
    </w:p>
    <w:p w:rsidR="00D273B3" w:rsidRPr="007F1B00" w:rsidRDefault="00D273B3" w:rsidP="00D273B3">
      <w:pPr>
        <w:pStyle w:val="ListParagraph"/>
        <w:widowControl w:val="0"/>
        <w:suppressAutoHyphens/>
        <w:spacing w:after="0" w:line="240" w:lineRule="auto"/>
        <w:ind w:left="-142" w:right="225"/>
        <w:jc w:val="both"/>
        <w:rPr>
          <w:rFonts w:ascii="Times New Roman" w:hAnsi="Times New Roman"/>
        </w:rPr>
      </w:pPr>
      <w:proofErr w:type="spellStart"/>
      <w:r w:rsidRPr="007F1B00">
        <w:rPr>
          <w:rFonts w:ascii="Times New Roman" w:hAnsi="Times New Roman"/>
          <w:u w:val="single"/>
        </w:rPr>
        <w:t>Сектор</w:t>
      </w:r>
      <w:proofErr w:type="spellEnd"/>
      <w:r w:rsidRPr="007F1B00">
        <w:rPr>
          <w:rFonts w:ascii="Times New Roman" w:hAnsi="Times New Roman"/>
          <w:u w:val="single"/>
        </w:rPr>
        <w:t xml:space="preserve"> </w:t>
      </w:r>
      <w:proofErr w:type="spellStart"/>
      <w:r w:rsidRPr="007F1B00">
        <w:rPr>
          <w:rFonts w:ascii="Times New Roman" w:hAnsi="Times New Roman"/>
          <w:u w:val="single"/>
        </w:rPr>
        <w:t>меса</w:t>
      </w:r>
      <w:proofErr w:type="spellEnd"/>
      <w:r w:rsidRPr="007F1B00">
        <w:rPr>
          <w:rFonts w:ascii="Times New Roman" w:hAnsi="Times New Roman"/>
          <w:u w:val="single"/>
        </w:rPr>
        <w:t>:</w:t>
      </w:r>
      <w:r w:rsidRPr="007F1B00">
        <w:rPr>
          <w:rFonts w:ascii="Times New Roman" w:hAnsi="Times New Roman"/>
        </w:rPr>
        <w:t xml:space="preserve"> У </w:t>
      </w:r>
      <w:proofErr w:type="spellStart"/>
      <w:r w:rsidRPr="007F1B00">
        <w:rPr>
          <w:rFonts w:ascii="Times New Roman" w:hAnsi="Times New Roman"/>
        </w:rPr>
        <w:t>случају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када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се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ради</w:t>
      </w:r>
      <w:proofErr w:type="spellEnd"/>
      <w:r w:rsidRPr="007F1B00">
        <w:rPr>
          <w:rFonts w:ascii="Times New Roman" w:hAnsi="Times New Roman"/>
        </w:rPr>
        <w:t xml:space="preserve"> о</w:t>
      </w:r>
      <w:r w:rsidRPr="007F1B00">
        <w:rPr>
          <w:rFonts w:ascii="Times New Roman" w:hAnsi="Times New Roman"/>
          <w:lang w:val="sr-Cyrl-RS"/>
        </w:rPr>
        <w:t xml:space="preserve"> </w:t>
      </w:r>
      <w:proofErr w:type="spellStart"/>
      <w:r w:rsidRPr="007F1B00">
        <w:rPr>
          <w:rFonts w:ascii="Times New Roman" w:hAnsi="Times New Roman"/>
        </w:rPr>
        <w:t>набавци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квалитетних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приплодних</w:t>
      </w:r>
      <w:proofErr w:type="spellEnd"/>
      <w:r w:rsidRPr="007F1B00">
        <w:rPr>
          <w:rFonts w:ascii="Times New Roman" w:hAnsi="Times New Roman"/>
        </w:rPr>
        <w:t xml:space="preserve"> </w:t>
      </w:r>
      <w:r w:rsidRPr="007F1B00">
        <w:rPr>
          <w:rFonts w:ascii="Times New Roman" w:hAnsi="Times New Roman"/>
          <w:lang w:val="sr-Cyrl-RS"/>
        </w:rPr>
        <w:t>грла</w:t>
      </w:r>
      <w:r w:rsidRPr="007F1B00">
        <w:rPr>
          <w:rFonts w:ascii="Times New Roman" w:hAnsi="Times New Roman"/>
        </w:rPr>
        <w:t xml:space="preserve">, </w:t>
      </w:r>
      <w:proofErr w:type="spellStart"/>
      <w:r w:rsidRPr="007F1B00">
        <w:rPr>
          <w:rFonts w:ascii="Times New Roman" w:hAnsi="Times New Roman"/>
        </w:rPr>
        <w:t>на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крају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инвестиције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поседују</w:t>
      </w:r>
      <w:proofErr w:type="spellEnd"/>
      <w:r w:rsidRPr="007F1B00">
        <w:rPr>
          <w:rFonts w:ascii="Times New Roman" w:hAnsi="Times New Roman"/>
        </w:rPr>
        <w:t xml:space="preserve"> у </w:t>
      </w:r>
      <w:proofErr w:type="spellStart"/>
      <w:r w:rsidRPr="007F1B00">
        <w:rPr>
          <w:rFonts w:ascii="Times New Roman" w:hAnsi="Times New Roman"/>
        </w:rPr>
        <w:t>свом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власништву</w:t>
      </w:r>
      <w:proofErr w:type="spellEnd"/>
      <w:r w:rsidRPr="007F1B00">
        <w:rPr>
          <w:rFonts w:ascii="Times New Roman" w:hAnsi="Times New Roman"/>
          <w:lang w:val="sr-Cyrl-RS"/>
        </w:rPr>
        <w:t>/</w:t>
      </w:r>
      <w:r w:rsidRPr="007F1B00">
        <w:rPr>
          <w:rFonts w:ascii="Times New Roman" w:hAnsi="Times New Roman"/>
        </w:rPr>
        <w:t xml:space="preserve">у </w:t>
      </w:r>
      <w:proofErr w:type="spellStart"/>
      <w:r w:rsidRPr="007F1B00">
        <w:rPr>
          <w:rFonts w:ascii="Times New Roman" w:hAnsi="Times New Roman"/>
        </w:rPr>
        <w:t>власништву</w:t>
      </w:r>
      <w:proofErr w:type="spellEnd"/>
      <w:r w:rsidRPr="007F1B00">
        <w:rPr>
          <w:rFonts w:ascii="Times New Roman" w:hAnsi="Times New Roman"/>
          <w:lang w:val="sr-Cyrl-RS"/>
        </w:rPr>
        <w:t xml:space="preserve"> </w:t>
      </w:r>
      <w:proofErr w:type="spellStart"/>
      <w:r w:rsidRPr="007F1B00">
        <w:rPr>
          <w:rFonts w:ascii="Times New Roman" w:hAnsi="Times New Roman"/>
        </w:rPr>
        <w:t>члана</w:t>
      </w:r>
      <w:proofErr w:type="spellEnd"/>
      <w:r w:rsidRPr="007F1B00">
        <w:rPr>
          <w:rFonts w:ascii="Times New Roman" w:hAnsi="Times New Roman"/>
        </w:rPr>
        <w:t xml:space="preserve"> РПГ </w:t>
      </w:r>
      <w:proofErr w:type="spellStart"/>
      <w:r w:rsidRPr="007F1B00">
        <w:rPr>
          <w:rFonts w:ascii="Times New Roman" w:hAnsi="Times New Roman"/>
        </w:rPr>
        <w:t>највише</w:t>
      </w:r>
      <w:proofErr w:type="spellEnd"/>
      <w:r w:rsidRPr="007F1B00">
        <w:rPr>
          <w:rFonts w:ascii="Times New Roman" w:hAnsi="Times New Roman"/>
        </w:rPr>
        <w:t xml:space="preserve">: 29 </w:t>
      </w:r>
      <w:proofErr w:type="spellStart"/>
      <w:r w:rsidRPr="007F1B00">
        <w:rPr>
          <w:rFonts w:ascii="Times New Roman" w:hAnsi="Times New Roman"/>
        </w:rPr>
        <w:t>грла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квалитетних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приплодних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говеда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товних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раса</w:t>
      </w:r>
      <w:proofErr w:type="spellEnd"/>
    </w:p>
    <w:p w:rsidR="00D273B3" w:rsidRPr="007F1B00" w:rsidRDefault="00D273B3" w:rsidP="00D273B3">
      <w:pPr>
        <w:pStyle w:val="ListParagraph"/>
        <w:widowControl w:val="0"/>
        <w:suppressAutoHyphens/>
        <w:spacing w:after="0" w:line="240" w:lineRule="auto"/>
        <w:ind w:left="-142" w:right="225"/>
        <w:jc w:val="both"/>
        <w:rPr>
          <w:rFonts w:ascii="Times New Roman" w:hAnsi="Times New Roman"/>
        </w:rPr>
      </w:pPr>
      <w:proofErr w:type="spellStart"/>
      <w:r w:rsidRPr="007F1B00">
        <w:rPr>
          <w:rFonts w:ascii="Times New Roman" w:hAnsi="Times New Roman"/>
          <w:u w:val="single"/>
        </w:rPr>
        <w:t>Сектор</w:t>
      </w:r>
      <w:proofErr w:type="spellEnd"/>
      <w:r w:rsidRPr="007F1B00">
        <w:rPr>
          <w:rFonts w:ascii="Times New Roman" w:hAnsi="Times New Roman"/>
          <w:u w:val="single"/>
        </w:rPr>
        <w:t xml:space="preserve"> </w:t>
      </w:r>
      <w:proofErr w:type="spellStart"/>
      <w:r w:rsidRPr="007F1B00">
        <w:rPr>
          <w:rFonts w:ascii="Times New Roman" w:hAnsi="Times New Roman"/>
          <w:u w:val="single"/>
        </w:rPr>
        <w:t>воћа</w:t>
      </w:r>
      <w:proofErr w:type="spellEnd"/>
      <w:r w:rsidRPr="007F1B00">
        <w:rPr>
          <w:rFonts w:ascii="Times New Roman" w:hAnsi="Times New Roman"/>
          <w:u w:val="single"/>
        </w:rPr>
        <w:t>:</w:t>
      </w:r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Пољопривредна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газдинства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са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прихватљивим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инвестицијама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до</w:t>
      </w:r>
      <w:proofErr w:type="spellEnd"/>
      <w:r w:rsidRPr="007F1B00">
        <w:rPr>
          <w:rFonts w:ascii="Times New Roman" w:hAnsi="Times New Roman"/>
        </w:rPr>
        <w:t xml:space="preserve"> 49.999 </w:t>
      </w:r>
      <w:proofErr w:type="spellStart"/>
      <w:r w:rsidRPr="007F1B00">
        <w:rPr>
          <w:rFonts w:ascii="Times New Roman" w:hAnsi="Times New Roman"/>
        </w:rPr>
        <w:t>евра</w:t>
      </w:r>
      <w:proofErr w:type="spellEnd"/>
      <w:r w:rsidRPr="007F1B00">
        <w:rPr>
          <w:rFonts w:ascii="Times New Roman" w:hAnsi="Times New Roman"/>
        </w:rPr>
        <w:t xml:space="preserve"> </w:t>
      </w:r>
    </w:p>
    <w:p w:rsidR="00D273B3" w:rsidRPr="007F1B00" w:rsidRDefault="00D273B3" w:rsidP="00D273B3">
      <w:pPr>
        <w:pStyle w:val="ListParagraph"/>
        <w:widowControl w:val="0"/>
        <w:suppressAutoHyphens/>
        <w:spacing w:after="0" w:line="240" w:lineRule="auto"/>
        <w:ind w:left="-142" w:right="225"/>
        <w:jc w:val="both"/>
        <w:rPr>
          <w:rFonts w:ascii="Times New Roman" w:hAnsi="Times New Roman"/>
        </w:rPr>
      </w:pPr>
      <w:proofErr w:type="spellStart"/>
      <w:r w:rsidRPr="007F1B00">
        <w:rPr>
          <w:rFonts w:ascii="Times New Roman" w:hAnsi="Times New Roman"/>
          <w:u w:val="single"/>
        </w:rPr>
        <w:t>Сектор</w:t>
      </w:r>
      <w:proofErr w:type="spellEnd"/>
      <w:r w:rsidRPr="007F1B00">
        <w:rPr>
          <w:rFonts w:ascii="Times New Roman" w:hAnsi="Times New Roman"/>
          <w:u w:val="single"/>
        </w:rPr>
        <w:t xml:space="preserve"> </w:t>
      </w:r>
      <w:proofErr w:type="spellStart"/>
      <w:r w:rsidRPr="007F1B00">
        <w:rPr>
          <w:rFonts w:ascii="Times New Roman" w:hAnsi="Times New Roman"/>
          <w:u w:val="single"/>
        </w:rPr>
        <w:t>поврћа</w:t>
      </w:r>
      <w:proofErr w:type="spellEnd"/>
      <w:r w:rsidRPr="007F1B00">
        <w:rPr>
          <w:rFonts w:ascii="Times New Roman" w:hAnsi="Times New Roman"/>
          <w:u w:val="single"/>
        </w:rPr>
        <w:t>:</w:t>
      </w:r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Пољопривредна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газдинства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са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прихватљивим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инвестицијама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до</w:t>
      </w:r>
      <w:proofErr w:type="spellEnd"/>
      <w:r w:rsidRPr="007F1B00">
        <w:rPr>
          <w:rFonts w:ascii="Times New Roman" w:hAnsi="Times New Roman"/>
        </w:rPr>
        <w:t xml:space="preserve"> 49.999 </w:t>
      </w:r>
      <w:proofErr w:type="spellStart"/>
      <w:r w:rsidRPr="007F1B00">
        <w:rPr>
          <w:rFonts w:ascii="Times New Roman" w:hAnsi="Times New Roman"/>
        </w:rPr>
        <w:t>евра</w:t>
      </w:r>
      <w:proofErr w:type="spellEnd"/>
    </w:p>
    <w:p w:rsidR="00D273B3" w:rsidRPr="007F1B00" w:rsidRDefault="00D273B3" w:rsidP="00D273B3">
      <w:pPr>
        <w:pStyle w:val="ListParagraph"/>
        <w:widowControl w:val="0"/>
        <w:suppressAutoHyphens/>
        <w:spacing w:after="0" w:line="240" w:lineRule="auto"/>
        <w:ind w:left="-142" w:right="225"/>
        <w:jc w:val="both"/>
        <w:rPr>
          <w:rFonts w:ascii="Times New Roman" w:hAnsi="Times New Roman"/>
        </w:rPr>
      </w:pPr>
      <w:proofErr w:type="spellStart"/>
      <w:r w:rsidRPr="007F1B00">
        <w:rPr>
          <w:rFonts w:ascii="Times New Roman" w:hAnsi="Times New Roman"/>
          <w:u w:val="single"/>
        </w:rPr>
        <w:t>Сектор</w:t>
      </w:r>
      <w:proofErr w:type="spellEnd"/>
      <w:r w:rsidRPr="007F1B00">
        <w:rPr>
          <w:rFonts w:ascii="Times New Roman" w:hAnsi="Times New Roman"/>
          <w:u w:val="single"/>
        </w:rPr>
        <w:t xml:space="preserve"> </w:t>
      </w:r>
      <w:proofErr w:type="spellStart"/>
      <w:r w:rsidRPr="007F1B00">
        <w:rPr>
          <w:rFonts w:ascii="Times New Roman" w:hAnsi="Times New Roman"/>
          <w:u w:val="single"/>
        </w:rPr>
        <w:t>виноградарства</w:t>
      </w:r>
      <w:proofErr w:type="spellEnd"/>
      <w:r w:rsidRPr="007F1B00">
        <w:rPr>
          <w:rFonts w:ascii="Times New Roman" w:hAnsi="Times New Roman"/>
          <w:u w:val="single"/>
        </w:rPr>
        <w:t>:</w:t>
      </w:r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Пољопривредна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газдинства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регистрована</w:t>
      </w:r>
      <w:proofErr w:type="spellEnd"/>
      <w:r w:rsidRPr="007F1B00">
        <w:rPr>
          <w:rFonts w:ascii="Times New Roman" w:hAnsi="Times New Roman"/>
        </w:rPr>
        <w:t xml:space="preserve"> у </w:t>
      </w:r>
      <w:proofErr w:type="spellStart"/>
      <w:r w:rsidRPr="007F1B00">
        <w:rPr>
          <w:rFonts w:ascii="Times New Roman" w:hAnsi="Times New Roman"/>
        </w:rPr>
        <w:t>Виноградарском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регистру</w:t>
      </w:r>
      <w:proofErr w:type="spellEnd"/>
      <w:r w:rsidRPr="007F1B00">
        <w:rPr>
          <w:rFonts w:ascii="Times New Roman" w:hAnsi="Times New Roman"/>
          <w:lang w:val="sr-Cyrl-RS"/>
        </w:rPr>
        <w:t>,</w:t>
      </w:r>
      <w:r w:rsidRPr="007F1B00">
        <w:rPr>
          <w:rFonts w:ascii="Times New Roman" w:hAnsi="Times New Roman"/>
        </w:rPr>
        <w:t xml:space="preserve"> </w:t>
      </w:r>
      <w:r w:rsidRPr="007F1B00">
        <w:rPr>
          <w:rFonts w:ascii="Times New Roman" w:hAnsi="Times New Roman"/>
          <w:lang w:val="sr-Cyrl-RS"/>
        </w:rPr>
        <w:t xml:space="preserve">имају </w:t>
      </w:r>
      <w:proofErr w:type="spellStart"/>
      <w:r w:rsidRPr="007F1B00">
        <w:rPr>
          <w:rFonts w:ascii="Times New Roman" w:hAnsi="Times New Roman"/>
        </w:rPr>
        <w:t>највише</w:t>
      </w:r>
      <w:proofErr w:type="spellEnd"/>
      <w:r w:rsidRPr="007F1B00">
        <w:rPr>
          <w:rFonts w:ascii="Times New Roman" w:hAnsi="Times New Roman"/>
        </w:rPr>
        <w:t xml:space="preserve"> 1</w:t>
      </w:r>
      <w:proofErr w:type="gramStart"/>
      <w:r w:rsidRPr="007F1B00">
        <w:rPr>
          <w:rFonts w:ascii="Times New Roman" w:hAnsi="Times New Roman"/>
        </w:rPr>
        <w:t>,99</w:t>
      </w:r>
      <w:proofErr w:type="gram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ха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винограда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на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крају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инвестиције</w:t>
      </w:r>
      <w:proofErr w:type="spellEnd"/>
    </w:p>
    <w:p w:rsidR="00D273B3" w:rsidRPr="007F1B00" w:rsidRDefault="00D273B3" w:rsidP="00D273B3">
      <w:pPr>
        <w:pStyle w:val="ListParagraph"/>
        <w:widowControl w:val="0"/>
        <w:suppressAutoHyphens/>
        <w:spacing w:after="0" w:line="240" w:lineRule="auto"/>
        <w:ind w:left="-142" w:right="225"/>
        <w:jc w:val="both"/>
        <w:rPr>
          <w:rFonts w:ascii="Times New Roman" w:hAnsi="Times New Roman"/>
        </w:rPr>
      </w:pPr>
      <w:proofErr w:type="spellStart"/>
      <w:r w:rsidRPr="007F1B00">
        <w:rPr>
          <w:rFonts w:ascii="Times New Roman" w:hAnsi="Times New Roman"/>
          <w:u w:val="single"/>
        </w:rPr>
        <w:t>Сектор</w:t>
      </w:r>
      <w:proofErr w:type="spellEnd"/>
      <w:r w:rsidRPr="007F1B00">
        <w:rPr>
          <w:rFonts w:ascii="Times New Roman" w:hAnsi="Times New Roman"/>
          <w:u w:val="single"/>
        </w:rPr>
        <w:t xml:space="preserve"> </w:t>
      </w:r>
      <w:proofErr w:type="spellStart"/>
      <w:r w:rsidRPr="007F1B00">
        <w:rPr>
          <w:rFonts w:ascii="Times New Roman" w:hAnsi="Times New Roman"/>
          <w:u w:val="single"/>
        </w:rPr>
        <w:t>житарица</w:t>
      </w:r>
      <w:proofErr w:type="spellEnd"/>
      <w:r w:rsidRPr="007F1B00">
        <w:rPr>
          <w:rFonts w:ascii="Times New Roman" w:hAnsi="Times New Roman"/>
          <w:u w:val="single"/>
          <w:lang w:val="sr-Cyrl-RS"/>
        </w:rPr>
        <w:t>/</w:t>
      </w:r>
      <w:proofErr w:type="spellStart"/>
      <w:r w:rsidRPr="007F1B00">
        <w:rPr>
          <w:rFonts w:ascii="Times New Roman" w:hAnsi="Times New Roman"/>
          <w:u w:val="single"/>
        </w:rPr>
        <w:t>индустријских</w:t>
      </w:r>
      <w:proofErr w:type="spellEnd"/>
      <w:r w:rsidRPr="007F1B00">
        <w:rPr>
          <w:rFonts w:ascii="Times New Roman" w:hAnsi="Times New Roman"/>
          <w:u w:val="single"/>
        </w:rPr>
        <w:t xml:space="preserve"> </w:t>
      </w:r>
      <w:proofErr w:type="spellStart"/>
      <w:r w:rsidRPr="007F1B00">
        <w:rPr>
          <w:rFonts w:ascii="Times New Roman" w:hAnsi="Times New Roman"/>
          <w:u w:val="single"/>
        </w:rPr>
        <w:t>усева</w:t>
      </w:r>
      <w:proofErr w:type="spellEnd"/>
      <w:r w:rsidRPr="007F1B00">
        <w:rPr>
          <w:rFonts w:ascii="Times New Roman" w:hAnsi="Times New Roman"/>
          <w:u w:val="single"/>
        </w:rPr>
        <w:t>:</w:t>
      </w:r>
      <w:r w:rsidRPr="007F1B00">
        <w:rPr>
          <w:rFonts w:ascii="Times New Roman" w:hAnsi="Times New Roman"/>
          <w:u w:val="single"/>
          <w:lang w:val="sr-Cyrl-RS"/>
        </w:rPr>
        <w:t xml:space="preserve"> </w:t>
      </w:r>
      <w:proofErr w:type="spellStart"/>
      <w:r w:rsidRPr="007F1B00">
        <w:rPr>
          <w:rFonts w:ascii="Times New Roman" w:hAnsi="Times New Roman"/>
        </w:rPr>
        <w:t>Пољопривредна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газдинства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која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имају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до</w:t>
      </w:r>
      <w:proofErr w:type="spellEnd"/>
      <w:r w:rsidRPr="007F1B00">
        <w:rPr>
          <w:rFonts w:ascii="Times New Roman" w:hAnsi="Times New Roman"/>
        </w:rPr>
        <w:t xml:space="preserve"> 49 </w:t>
      </w:r>
      <w:proofErr w:type="spellStart"/>
      <w:r w:rsidRPr="007F1B00">
        <w:rPr>
          <w:rFonts w:ascii="Times New Roman" w:hAnsi="Times New Roman"/>
        </w:rPr>
        <w:t>ха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земљишта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под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житарицама</w:t>
      </w:r>
      <w:proofErr w:type="spellEnd"/>
      <w:r w:rsidRPr="007F1B00">
        <w:rPr>
          <w:rFonts w:ascii="Times New Roman" w:hAnsi="Times New Roman"/>
          <w:lang w:val="sr-Cyrl-RS"/>
        </w:rPr>
        <w:t xml:space="preserve"> </w:t>
      </w:r>
      <w:r w:rsidRPr="007F1B00">
        <w:rPr>
          <w:rFonts w:ascii="Times New Roman" w:hAnsi="Times New Roman"/>
        </w:rPr>
        <w:t xml:space="preserve">и </w:t>
      </w:r>
      <w:proofErr w:type="spellStart"/>
      <w:r w:rsidRPr="007F1B00">
        <w:rPr>
          <w:rFonts w:ascii="Times New Roman" w:hAnsi="Times New Roman"/>
        </w:rPr>
        <w:t>индустријским</w:t>
      </w:r>
      <w:proofErr w:type="spellEnd"/>
      <w:r w:rsidRPr="007F1B00">
        <w:rPr>
          <w:rFonts w:ascii="Times New Roman" w:hAnsi="Times New Roman"/>
        </w:rPr>
        <w:t xml:space="preserve"> </w:t>
      </w:r>
      <w:proofErr w:type="spellStart"/>
      <w:r w:rsidRPr="007F1B00">
        <w:rPr>
          <w:rFonts w:ascii="Times New Roman" w:hAnsi="Times New Roman"/>
        </w:rPr>
        <w:t>усевима</w:t>
      </w:r>
      <w:proofErr w:type="spellEnd"/>
    </w:p>
    <w:p w:rsidR="00D273B3" w:rsidRPr="007F1B00" w:rsidRDefault="00D273B3" w:rsidP="00D273B3">
      <w:pPr>
        <w:spacing w:after="0" w:line="240" w:lineRule="auto"/>
        <w:ind w:left="-142" w:right="225"/>
        <w:jc w:val="both"/>
        <w:rPr>
          <w:rFonts w:ascii="Times New Roman" w:hAnsi="Times New Roman" w:cs="Times New Roman"/>
          <w:noProof/>
          <w:lang w:val="sr-Cyrl-CS"/>
        </w:rPr>
      </w:pPr>
      <w:r w:rsidRPr="007F1B00">
        <w:rPr>
          <w:rFonts w:ascii="Times New Roman" w:hAnsi="Times New Roman" w:cs="Times New Roman"/>
          <w:u w:val="single"/>
        </w:rPr>
        <w:t>Сектор пчеларства:</w:t>
      </w:r>
      <w:r w:rsidRPr="007F1B00">
        <w:rPr>
          <w:rFonts w:ascii="Times New Roman" w:hAnsi="Times New Roman" w:cs="Times New Roman"/>
        </w:rPr>
        <w:t xml:space="preserve"> Пољопривредна газдинства која </w:t>
      </w:r>
      <w:r w:rsidRPr="007F1B00">
        <w:rPr>
          <w:rFonts w:ascii="Times New Roman" w:hAnsi="Times New Roman" w:cs="Times New Roman"/>
          <w:lang w:val="sr-Cyrl-RS"/>
        </w:rPr>
        <w:t>поседују</w:t>
      </w:r>
      <w:r w:rsidRPr="007F1B00">
        <w:rPr>
          <w:rFonts w:ascii="Times New Roman" w:hAnsi="Times New Roman" w:cs="Times New Roman"/>
        </w:rPr>
        <w:t xml:space="preserve"> у свом власништву </w:t>
      </w:r>
      <w:r w:rsidRPr="007F1B00">
        <w:rPr>
          <w:rFonts w:ascii="Times New Roman" w:hAnsi="Times New Roman" w:cs="Times New Roman"/>
          <w:lang w:val="sr-Cyrl-RS"/>
        </w:rPr>
        <w:t xml:space="preserve">минимум: </w:t>
      </w:r>
      <w:r w:rsidRPr="007F1B00">
        <w:rPr>
          <w:rFonts w:ascii="Times New Roman" w:hAnsi="Times New Roman" w:cs="Times New Roman"/>
          <w:noProof/>
          <w:lang w:val="sr-Cyrl-CS"/>
        </w:rPr>
        <w:t>5 кошница</w:t>
      </w:r>
      <w:r w:rsidRPr="007F1B00">
        <w:rPr>
          <w:rFonts w:ascii="Times New Roman" w:hAnsi="Times New Roman" w:cs="Times New Roman"/>
          <w:lang w:val="sr-Cyrl-RS"/>
        </w:rPr>
        <w:t xml:space="preserve">, као </w:t>
      </w:r>
      <w:r w:rsidRPr="007F1B00">
        <w:rPr>
          <w:rFonts w:ascii="Times New Roman" w:hAnsi="Times New Roman" w:cs="Times New Roman"/>
          <w:noProof/>
          <w:lang w:val="sr-Cyrl-CS"/>
        </w:rPr>
        <w:t>и минималну техничку опремљеност за производњу меда.</w:t>
      </w:r>
    </w:p>
    <w:p w:rsidR="001D5C9C" w:rsidRPr="007F1B00" w:rsidRDefault="001D5C9C" w:rsidP="001D5C9C">
      <w:pPr>
        <w:pStyle w:val="ListParagraph"/>
        <w:widowControl w:val="0"/>
        <w:suppressAutoHyphens/>
        <w:spacing w:after="0" w:line="240" w:lineRule="auto"/>
        <w:ind w:left="-142" w:right="225"/>
        <w:jc w:val="both"/>
        <w:rPr>
          <w:rFonts w:ascii="Times New Roman" w:hAnsi="Times New Roman"/>
          <w:b/>
          <w:sz w:val="16"/>
          <w:lang w:val="sr-Cyrl-RS"/>
        </w:rPr>
      </w:pP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b/>
          <w:kern w:val="2"/>
          <w:lang w:eastAsia="ar-SA"/>
        </w:rPr>
      </w:pPr>
      <w:r w:rsidRPr="007F1B00">
        <w:rPr>
          <w:rFonts w:ascii="Times New Roman" w:eastAsia="Arial Unicode MS" w:hAnsi="Times New Roman" w:cs="Times New Roman"/>
          <w:b/>
          <w:kern w:val="2"/>
          <w:lang w:eastAsia="ar-SA"/>
        </w:rPr>
        <w:t xml:space="preserve">III. Потребна документација </w:t>
      </w:r>
      <w:r w:rsidRPr="007F1B00">
        <w:rPr>
          <w:rFonts w:ascii="Times New Roman" w:eastAsia="Arial Unicode MS" w:hAnsi="Times New Roman" w:cs="Times New Roman"/>
          <w:b/>
          <w:kern w:val="2"/>
          <w:lang w:val="sr-Cyrl-RS" w:eastAsia="ar-SA"/>
        </w:rPr>
        <w:t>за физичка лица</w:t>
      </w:r>
      <w:r w:rsidRPr="007F1B00">
        <w:rPr>
          <w:rFonts w:ascii="Times New Roman" w:eastAsia="Arial Unicode MS" w:hAnsi="Times New Roman" w:cs="Times New Roman"/>
          <w:b/>
          <w:kern w:val="2"/>
          <w:lang w:eastAsia="ar-SA"/>
        </w:rPr>
        <w:t>:</w:t>
      </w: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- 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>Захтев за подстицајна средства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– Образац пријава,</w:t>
      </w: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- 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>Потврда о извршеној регистрацији</w:t>
      </w:r>
      <w:r w:rsidR="00F51083"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/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>обнови у Регистру пољопривредних газдинстава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у 2022. години,</w:t>
      </w: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-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 xml:space="preserve"> 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Фотокопија биљне производње пријављене у 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>Регистру пољопривредних газдинстава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у 2022. години,</w:t>
      </w: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- Фотокопиј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>а важеће личне карте носиоца регистрованог пољопривредног газдинств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а,</w:t>
      </w: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- Фотокопија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 xml:space="preserve"> потврде/картице о наменском текућем рачуну пољопривредног газдинства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,</w:t>
      </w: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- У</w:t>
      </w:r>
      <w:r w:rsidRPr="007F1B00">
        <w:rPr>
          <w:rFonts w:ascii="Times New Roman" w:hAnsi="Times New Roman" w:cs="Times New Roman"/>
        </w:rPr>
        <w:t>верење о измиреним доспелим обавезама по основу јавних прихода, за 2021. годину,</w:t>
      </w: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- 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 xml:space="preserve">Оригинал или оверена 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фотокопија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 xml:space="preserve"> 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Уговора о склопљеном кредиту са пословном банком, са планом отплате,</w:t>
      </w: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b/>
          <w:kern w:val="2"/>
          <w:u w:val="single"/>
          <w:lang w:eastAsia="ar-SA"/>
        </w:rPr>
      </w:pP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- 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 xml:space="preserve">Оригинал или оверена 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фотокопија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 xml:space="preserve"> фискалног рачуна и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ли 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 xml:space="preserve">рачуна 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о купљеној 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>роб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и/опреми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 xml:space="preserve"> у периоду од </w:t>
      </w:r>
      <w:r w:rsidRPr="007F1B00">
        <w:rPr>
          <w:rFonts w:ascii="Times New Roman" w:eastAsia="Arial Unicode MS" w:hAnsi="Times New Roman" w:cs="Times New Roman"/>
          <w:b/>
          <w:kern w:val="2"/>
          <w:u w:val="single"/>
          <w:lang w:val="sr-Cyrl-RS" w:eastAsia="ar-SA"/>
        </w:rPr>
        <w:t>01</w:t>
      </w:r>
      <w:r w:rsidRPr="007F1B00">
        <w:rPr>
          <w:rFonts w:ascii="Times New Roman" w:eastAsia="Arial Unicode MS" w:hAnsi="Times New Roman" w:cs="Times New Roman"/>
          <w:b/>
          <w:kern w:val="2"/>
          <w:u w:val="single"/>
          <w:lang w:eastAsia="ar-SA"/>
        </w:rPr>
        <w:t>.</w:t>
      </w:r>
      <w:r w:rsidRPr="007F1B00">
        <w:rPr>
          <w:rFonts w:ascii="Times New Roman" w:eastAsia="Arial Unicode MS" w:hAnsi="Times New Roman" w:cs="Times New Roman"/>
          <w:b/>
          <w:kern w:val="2"/>
          <w:u w:val="single"/>
          <w:lang w:val="sr-Cyrl-RS" w:eastAsia="ar-SA"/>
        </w:rPr>
        <w:t>01</w:t>
      </w:r>
      <w:r w:rsidRPr="007F1B00">
        <w:rPr>
          <w:rFonts w:ascii="Times New Roman" w:eastAsia="Arial Unicode MS" w:hAnsi="Times New Roman" w:cs="Times New Roman"/>
          <w:b/>
          <w:kern w:val="2"/>
          <w:u w:val="single"/>
          <w:lang w:eastAsia="ar-SA"/>
        </w:rPr>
        <w:t>.20</w:t>
      </w:r>
      <w:r w:rsidRPr="007F1B00">
        <w:rPr>
          <w:rFonts w:ascii="Times New Roman" w:eastAsia="Arial Unicode MS" w:hAnsi="Times New Roman" w:cs="Times New Roman"/>
          <w:b/>
          <w:kern w:val="2"/>
          <w:u w:val="single"/>
          <w:lang w:val="sr-Cyrl-RS" w:eastAsia="ar-SA"/>
        </w:rPr>
        <w:t>22</w:t>
      </w:r>
      <w:r w:rsidRPr="007F1B00">
        <w:rPr>
          <w:rFonts w:ascii="Times New Roman" w:eastAsia="Arial Unicode MS" w:hAnsi="Times New Roman" w:cs="Times New Roman"/>
          <w:b/>
          <w:kern w:val="2"/>
          <w:u w:val="single"/>
          <w:lang w:eastAsia="ar-SA"/>
        </w:rPr>
        <w:t xml:space="preserve">. 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г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>од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ине</w:t>
      </w:r>
      <w:r w:rsidR="00EC5501"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до дана подношења захтева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 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 xml:space="preserve">на име подносиоца 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з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>ахтева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,</w:t>
      </w: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- У случају да се ради о грлима која су купљена од физичких лица или предузећа које није у систему ПДВ-а (није у могућност да изда фискални исечак) потребно је доставити оверен уговор о купопродаји и извод из банке о трансакцији на име куповине робе оверене од пословне банке,</w:t>
      </w: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- Фотокопија пасоша за набављена грла,</w:t>
      </w: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- Фотокопија здраственог или транспортног уверења при куповини грла,</w:t>
      </w: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7F1B00">
        <w:rPr>
          <w:rFonts w:ascii="Times New Roman" w:hAnsi="Times New Roman" w:cs="Times New Roman"/>
          <w:lang w:val="sr-Cyrl-RS"/>
        </w:rPr>
        <w:t xml:space="preserve">- Евиденција о бројчаном стању грла </w:t>
      </w:r>
      <w:r w:rsidR="00F30A94" w:rsidRPr="007F1B00">
        <w:rPr>
          <w:rFonts w:ascii="Times New Roman" w:hAnsi="Times New Roman" w:cs="Times New Roman"/>
          <w:lang w:val="sr-Cyrl-RS"/>
        </w:rPr>
        <w:t xml:space="preserve"> и кошници пчела</w:t>
      </w:r>
      <w:r w:rsidR="00EC5501" w:rsidRPr="007F1B00">
        <w:rPr>
          <w:rFonts w:ascii="Times New Roman" w:hAnsi="Times New Roman" w:cs="Times New Roman"/>
          <w:lang w:val="sr-Cyrl-RS"/>
        </w:rPr>
        <w:t xml:space="preserve"> </w:t>
      </w:r>
      <w:r w:rsidRPr="007F1B00">
        <w:rPr>
          <w:rFonts w:ascii="Times New Roman" w:hAnsi="Times New Roman" w:cs="Times New Roman"/>
          <w:lang w:val="sr-Cyrl-RS"/>
        </w:rPr>
        <w:t>из Регистра сточног фонда, не старије од 15 дана,</w:t>
      </w: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- Фотокопија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 xml:space="preserve"> гарантног листа за купљену робу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/опрему,</w:t>
      </w: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- Фотокопија сертификата о садном материјалу,</w:t>
      </w: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- Фотокопија саобраћајне дозволе, издата од ПУ Пожаревац, при куповини теретног возила,</w:t>
      </w: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- Фотокопија полисе осигурања и потврде о плаћеној полиси,</w:t>
      </w:r>
    </w:p>
    <w:p w:rsidR="001D5C9C" w:rsidRPr="007F1B00" w:rsidRDefault="001D5C9C" w:rsidP="001D5C9C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-</w:t>
      </w:r>
      <w:r w:rsidRPr="007F1B00">
        <w:rPr>
          <w:rFonts w:ascii="Times New Roman" w:eastAsia="Arial Unicode MS" w:hAnsi="Times New Roman" w:cs="Times New Roman"/>
          <w:kern w:val="2"/>
          <w:lang w:eastAsia="ar-SA"/>
        </w:rPr>
        <w:t xml:space="preserve"> </w:t>
      </w: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Потписана изјава да за предметну инвестицију није остварио подстицаје по истом основу у 2022. години</w:t>
      </w:r>
    </w:p>
    <w:p w:rsidR="00D273B3" w:rsidRPr="007F1B00" w:rsidRDefault="001D5C9C" w:rsidP="00D273B3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7F1B00">
        <w:rPr>
          <w:rFonts w:ascii="Times New Roman" w:eastAsia="Arial Unicode MS" w:hAnsi="Times New Roman" w:cs="Times New Roman"/>
          <w:kern w:val="2"/>
          <w:lang w:val="sr-Cyrl-RS" w:eastAsia="ar-SA"/>
        </w:rPr>
        <w:t>код других државних органа.</w:t>
      </w:r>
    </w:p>
    <w:p w:rsidR="00D273B3" w:rsidRPr="007F1B00" w:rsidRDefault="00D273B3" w:rsidP="00D273B3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eastAsia="Arial Unicode MS" w:hAnsi="Times New Roman" w:cs="Times New Roman"/>
          <w:kern w:val="2"/>
          <w:sz w:val="12"/>
          <w:lang w:val="sr-Cyrl-RS" w:eastAsia="ar-SA"/>
        </w:rPr>
      </w:pPr>
    </w:p>
    <w:p w:rsidR="00D273B3" w:rsidRPr="007F1B00" w:rsidRDefault="00D273B3" w:rsidP="00D273B3">
      <w:pPr>
        <w:widowControl w:val="0"/>
        <w:suppressAutoHyphens/>
        <w:spacing w:after="0" w:line="240" w:lineRule="auto"/>
        <w:ind w:left="-142" w:right="225" w:firstLine="142"/>
        <w:jc w:val="both"/>
        <w:rPr>
          <w:rFonts w:ascii="Times New Roman" w:hAnsi="Times New Roman" w:cs="Times New Roman"/>
          <w:lang w:val="sr-Cyrl-CS"/>
        </w:rPr>
      </w:pPr>
      <w:r w:rsidRPr="007F1B00">
        <w:rPr>
          <w:rFonts w:ascii="Times New Roman" w:eastAsia="Arial Unicode MS" w:hAnsi="Times New Roman" w:cs="Times New Roman"/>
          <w:color w:val="000000"/>
          <w:kern w:val="2"/>
          <w:lang w:val="sr-Cyrl-RS"/>
        </w:rPr>
        <w:t xml:space="preserve">  </w:t>
      </w:r>
      <w:r w:rsidR="001D5C9C" w:rsidRPr="007F1B00">
        <w:rPr>
          <w:rFonts w:ascii="Times New Roman" w:eastAsia="Arial Unicode MS" w:hAnsi="Times New Roman" w:cs="Times New Roman"/>
          <w:color w:val="000000"/>
          <w:kern w:val="2"/>
          <w:lang w:val="sr-Cyrl-RS"/>
        </w:rPr>
        <w:t xml:space="preserve">Документа која се достављају уз образац пријаве за коришћење подстицаја морају да гласе на подносиоца пријаве. </w:t>
      </w:r>
      <w:r w:rsidR="001D5C9C" w:rsidRPr="007F1B00">
        <w:rPr>
          <w:rFonts w:ascii="Times New Roman" w:hAnsi="Times New Roman" w:cs="Times New Roman"/>
          <w:lang w:val="sr-Cyrl-CS"/>
        </w:rPr>
        <w:t>Давалац подстицаја задржава право да затражи допуну документације или додатне информације.</w:t>
      </w:r>
    </w:p>
    <w:p w:rsidR="00D273B3" w:rsidRPr="007F1B00" w:rsidRDefault="00D273B3" w:rsidP="00D273B3">
      <w:pPr>
        <w:widowControl w:val="0"/>
        <w:suppressAutoHyphens/>
        <w:spacing w:after="0" w:line="240" w:lineRule="auto"/>
        <w:ind w:left="-142" w:right="225" w:firstLine="142"/>
        <w:jc w:val="both"/>
        <w:rPr>
          <w:rFonts w:ascii="Times New Roman" w:hAnsi="Times New Roman" w:cs="Times New Roman"/>
          <w:lang w:val="sr-Cyrl-RS"/>
        </w:rPr>
      </w:pPr>
      <w:r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RS"/>
        </w:rPr>
        <w:t xml:space="preserve"> 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Текст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Јавног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конкурса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је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објављен у локалном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листу „Реч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R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народа“, на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огласној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табли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Градске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управе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RS"/>
        </w:rPr>
        <w:t>Г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рада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Пожаревца и Градске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општине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Костолац и на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веб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страни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града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Пожаревца</w:t>
      </w:r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hyperlink r:id="rId6" w:history="1">
        <w:r w:rsidR="001D5C9C" w:rsidRPr="007F1B00">
          <w:rPr>
            <w:rFonts w:ascii="Times New Roman" w:eastAsia="Lucida Sans Unicode" w:hAnsi="Times New Roman" w:cs="Times New Roman"/>
            <w:color w:val="0563C1" w:themeColor="hyperlink"/>
            <w:kern w:val="3"/>
            <w:u w:val="single"/>
          </w:rPr>
          <w:t>www.</w:t>
        </w:r>
      </w:hyperlink>
      <w:hyperlink r:id="rId7" w:history="1">
        <w:r w:rsidR="001D5C9C" w:rsidRPr="007F1B00">
          <w:rPr>
            <w:rFonts w:ascii="Times New Roman" w:eastAsia="Lucida Sans Unicode" w:hAnsi="Times New Roman" w:cs="Times New Roman"/>
            <w:bCs/>
            <w:color w:val="0563C1" w:themeColor="hyperlink"/>
            <w:kern w:val="3"/>
            <w:u w:val="single"/>
          </w:rPr>
          <w:t>pozarevac</w:t>
        </w:r>
      </w:hyperlink>
      <w:hyperlink r:id="rId8" w:history="1">
        <w:r w:rsidR="001D5C9C" w:rsidRPr="007F1B00">
          <w:rPr>
            <w:rFonts w:ascii="Times New Roman" w:eastAsia="Lucida Sans Unicode" w:hAnsi="Times New Roman" w:cs="Times New Roman"/>
            <w:bCs/>
            <w:color w:val="0563C1" w:themeColor="hyperlink"/>
            <w:kern w:val="3"/>
            <w:u w:val="single"/>
          </w:rPr>
          <w:t>.rs</w:t>
        </w:r>
      </w:hyperlink>
      <w:r w:rsidR="001D5C9C" w:rsidRPr="007F1B00">
        <w:rPr>
          <w:rFonts w:ascii="Times New Roman" w:eastAsia="Lucida Sans Unicode" w:hAnsi="Times New Roman" w:cs="Times New Roman"/>
          <w:bCs/>
          <w:color w:val="000000"/>
          <w:kern w:val="3"/>
        </w:rPr>
        <w:t>.</w:t>
      </w:r>
      <w:r w:rsidR="001D5C9C" w:rsidRPr="007F1B00">
        <w:rPr>
          <w:rFonts w:ascii="Times New Roman" w:hAnsi="Times New Roman" w:cs="Times New Roman"/>
        </w:rPr>
        <w:t xml:space="preserve"> Пријаву</w:t>
      </w:r>
      <w:r w:rsidR="001D5C9C" w:rsidRPr="007F1B00">
        <w:rPr>
          <w:rFonts w:ascii="Times New Roman" w:hAnsi="Times New Roman" w:cs="Times New Roman"/>
          <w:lang w:val="sr-Cyrl-RS"/>
        </w:rPr>
        <w:t xml:space="preserve">, са потребном документацијом, доставити у затвореној коверти, са напоменом </w:t>
      </w:r>
    </w:p>
    <w:p w:rsidR="00D273B3" w:rsidRPr="007F1B00" w:rsidRDefault="001D5C9C" w:rsidP="00D273B3">
      <w:pPr>
        <w:widowControl w:val="0"/>
        <w:suppressAutoHyphens/>
        <w:spacing w:after="0" w:line="240" w:lineRule="auto"/>
        <w:ind w:left="-142" w:right="225"/>
        <w:jc w:val="both"/>
        <w:rPr>
          <w:rFonts w:ascii="Times New Roman" w:hAnsi="Times New Roman" w:cs="Times New Roman"/>
          <w:b/>
          <w:lang w:val="sr-Cyrl-RS"/>
        </w:rPr>
      </w:pPr>
      <w:r w:rsidRPr="007F1B00">
        <w:rPr>
          <w:rFonts w:ascii="Times New Roman" w:hAnsi="Times New Roman" w:cs="Times New Roman"/>
          <w:b/>
          <w:lang w:val="sr-Cyrl-RS"/>
        </w:rPr>
        <w:t>„</w:t>
      </w:r>
      <w:r w:rsidRPr="007F1B00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ЈАВНИ</w:t>
      </w:r>
      <w:r w:rsidRPr="007F1B00">
        <w:rPr>
          <w:rFonts w:ascii="Times New Roman" w:eastAsia="Times New Roman" w:hAnsi="Times New Roman" w:cs="Times New Roman"/>
          <w:b/>
          <w:bCs/>
          <w:kern w:val="3"/>
          <w:lang w:val="sr-Cyrl-RS" w:eastAsia="zh-CN" w:bidi="hi-IN"/>
        </w:rPr>
        <w:t xml:space="preserve"> </w:t>
      </w:r>
      <w:r w:rsidRPr="007F1B00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КОНКУРС</w:t>
      </w:r>
      <w:r w:rsidRPr="007F1B00">
        <w:rPr>
          <w:rFonts w:ascii="Times New Roman" w:eastAsia="Times New Roman" w:hAnsi="Times New Roman" w:cs="Times New Roman"/>
          <w:b/>
          <w:bCs/>
          <w:kern w:val="3"/>
          <w:lang w:val="sr-Cyrl-RS" w:eastAsia="zh-CN" w:bidi="hi-IN"/>
        </w:rPr>
        <w:t xml:space="preserve"> </w:t>
      </w:r>
      <w:r w:rsidRPr="007F1B00">
        <w:rPr>
          <w:rFonts w:ascii="Times New Roman" w:hAnsi="Times New Roman" w:cs="Times New Roman"/>
          <w:b/>
          <w:lang w:val="sr-Cyrl-RS"/>
        </w:rPr>
        <w:t>ЗА СПРОВОЂЕЊЕ МЕРА ПОДРШКЕ ПОЉОПРИВРЕДНЕ ПОЛИТИКЕ И ПОЛИТИКЕ РУРАЛНОГ РАЗВОЈА</w:t>
      </w:r>
      <w:r w:rsidRPr="007F1B00">
        <w:rPr>
          <w:rFonts w:ascii="Times New Roman" w:hAnsi="Times New Roman" w:cs="Times New Roman"/>
          <w:b/>
        </w:rPr>
        <w:t xml:space="preserve"> </w:t>
      </w:r>
      <w:r w:rsidRPr="007F1B00">
        <w:rPr>
          <w:rFonts w:ascii="Times New Roman" w:hAnsi="Times New Roman" w:cs="Times New Roman"/>
          <w:b/>
          <w:lang w:val="sr-Cyrl-RS"/>
        </w:rPr>
        <w:t>ГРАДА ПОЖАРЕВЦА У 2022. ГОДИНУ</w:t>
      </w:r>
      <w:r w:rsidRPr="007F1B00">
        <w:rPr>
          <w:rFonts w:ascii="Times New Roman" w:hAnsi="Times New Roman" w:cs="Times New Roman"/>
          <w:b/>
        </w:rPr>
        <w:t xml:space="preserve"> – НЕ ОТВАРА</w:t>
      </w:r>
      <w:r w:rsidRPr="007F1B00">
        <w:rPr>
          <w:rFonts w:ascii="Times New Roman" w:hAnsi="Times New Roman" w:cs="Times New Roman"/>
          <w:b/>
          <w:lang w:val="sr-Cyrl-RS"/>
        </w:rPr>
        <w:t>ТИ, са назнаком  Мера: Сектор _________,  Шифра инвестиције__________ “.</w:t>
      </w:r>
    </w:p>
    <w:p w:rsidR="001D5C9C" w:rsidRPr="007F1B00" w:rsidRDefault="00D273B3" w:rsidP="00D273B3">
      <w:pPr>
        <w:widowControl w:val="0"/>
        <w:suppressAutoHyphens/>
        <w:spacing w:after="0" w:line="240" w:lineRule="auto"/>
        <w:ind w:left="-142" w:right="225" w:firstLine="142"/>
        <w:jc w:val="both"/>
        <w:rPr>
          <w:rFonts w:ascii="Times New Roman" w:hAnsi="Times New Roman" w:cs="Times New Roman"/>
          <w:lang w:val="sr-Cyrl-RS"/>
        </w:rPr>
      </w:pPr>
      <w:r w:rsidRPr="007F1B00">
        <w:rPr>
          <w:rFonts w:ascii="Times New Roman" w:hAnsi="Times New Roman" w:cs="Times New Roman"/>
          <w:lang w:val="sr-Cyrl-RS"/>
        </w:rPr>
        <w:t xml:space="preserve">   </w:t>
      </w:r>
      <w:r w:rsidR="001D5C9C" w:rsidRPr="007F1B00">
        <w:rPr>
          <w:rFonts w:ascii="Times New Roman" w:hAnsi="Times New Roman" w:cs="Times New Roman"/>
          <w:lang w:val="sr-Cyrl-RS"/>
        </w:rPr>
        <w:t xml:space="preserve">Обрасци за подношење захтева могу се преузети </w:t>
      </w:r>
      <w:r w:rsidR="001D5C9C" w:rsidRPr="007F1B00">
        <w:rPr>
          <w:rFonts w:ascii="Times New Roman" w:hAnsi="Times New Roman" w:cs="Times New Roman"/>
        </w:rPr>
        <w:t>у писарници,</w:t>
      </w:r>
      <w:r w:rsidR="001D5C9C" w:rsidRPr="007F1B00">
        <w:rPr>
          <w:rFonts w:ascii="Times New Roman" w:hAnsi="Times New Roman" w:cs="Times New Roman"/>
          <w:lang w:val="sr-Cyrl-CS"/>
        </w:rPr>
        <w:t xml:space="preserve"> </w:t>
      </w:r>
      <w:r w:rsidR="001D5C9C" w:rsidRPr="007F1B00">
        <w:rPr>
          <w:rFonts w:ascii="Times New Roman" w:hAnsi="Times New Roman" w:cs="Times New Roman"/>
          <w:color w:val="000000"/>
        </w:rPr>
        <w:t>канцеларија</w:t>
      </w:r>
      <w:r w:rsidR="001D5C9C" w:rsidRPr="007F1B0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5C9C" w:rsidRPr="007F1B00">
        <w:rPr>
          <w:rFonts w:ascii="Times New Roman" w:hAnsi="Times New Roman" w:cs="Times New Roman"/>
          <w:color w:val="000000"/>
        </w:rPr>
        <w:t>број 9, зграда</w:t>
      </w:r>
      <w:r w:rsidR="001D5C9C" w:rsidRPr="007F1B0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5C9C" w:rsidRPr="007F1B00">
        <w:rPr>
          <w:rFonts w:ascii="Times New Roman" w:hAnsi="Times New Roman" w:cs="Times New Roman"/>
          <w:color w:val="000000"/>
        </w:rPr>
        <w:t>Скупштине</w:t>
      </w:r>
      <w:r w:rsidR="001D5C9C" w:rsidRPr="007F1B0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5C9C" w:rsidRPr="007F1B00">
        <w:rPr>
          <w:rFonts w:ascii="Times New Roman" w:hAnsi="Times New Roman" w:cs="Times New Roman"/>
          <w:color w:val="000000"/>
          <w:lang w:val="sr-Cyrl-RS"/>
        </w:rPr>
        <w:t>Г</w:t>
      </w:r>
      <w:r w:rsidR="001D5C9C" w:rsidRPr="007F1B00">
        <w:rPr>
          <w:rFonts w:ascii="Times New Roman" w:hAnsi="Times New Roman" w:cs="Times New Roman"/>
          <w:color w:val="000000"/>
        </w:rPr>
        <w:t>рада</w:t>
      </w:r>
      <w:r w:rsidR="001D5C9C" w:rsidRPr="007F1B0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5C9C" w:rsidRPr="007F1B00">
        <w:rPr>
          <w:rFonts w:ascii="Times New Roman" w:hAnsi="Times New Roman" w:cs="Times New Roman"/>
          <w:color w:val="000000"/>
        </w:rPr>
        <w:t>Пожаревца</w:t>
      </w:r>
      <w:r w:rsidR="001D5C9C" w:rsidRPr="007F1B00">
        <w:rPr>
          <w:rFonts w:ascii="Times New Roman" w:hAnsi="Times New Roman" w:cs="Times New Roman"/>
          <w:color w:val="000000"/>
          <w:lang w:val="sr-Cyrl-RS"/>
        </w:rPr>
        <w:t>.</w:t>
      </w:r>
      <w:r w:rsidR="001D5C9C" w:rsidRPr="007F1B00">
        <w:rPr>
          <w:rFonts w:ascii="Times New Roman" w:hAnsi="Times New Roman" w:cs="Times New Roman"/>
          <w:lang w:val="sr-Cyrl-CS"/>
        </w:rPr>
        <w:t xml:space="preserve"> У случају да нема довољно средстава за исплату подстицаја свим корисницима који испуњавају прописане услове приликoм утврђивaњa рaнг листe прeднoст имa пoднoсилaц пријаве </w:t>
      </w:r>
      <w:r w:rsidR="001D5C9C" w:rsidRPr="007F1B00">
        <w:rPr>
          <w:rFonts w:ascii="Times New Roman" w:hAnsi="Times New Roman" w:cs="Times New Roman"/>
          <w:lang w:val="sr-Cyrl-RS"/>
        </w:rPr>
        <w:t xml:space="preserve">који није добио подстицаје у предходној години, </w:t>
      </w:r>
      <w:r w:rsidR="001D5C9C" w:rsidRPr="007F1B00">
        <w:rPr>
          <w:rFonts w:ascii="Times New Roman" w:hAnsi="Times New Roman" w:cs="Times New Roman"/>
          <w:lang w:val="sr-Cyrl-CS"/>
        </w:rPr>
        <w:t xml:space="preserve">кojи je </w:t>
      </w:r>
      <w:r w:rsidR="001D5C9C" w:rsidRPr="007F1B00">
        <w:rPr>
          <w:rFonts w:ascii="Times New Roman" w:hAnsi="Times New Roman" w:cs="Times New Roman"/>
          <w:lang w:val="sr-Cyrl-RS"/>
        </w:rPr>
        <w:t xml:space="preserve">млађи од 40 година, чија је основна делатност пољопривреда, </w:t>
      </w:r>
      <w:r w:rsidR="001D5C9C" w:rsidRPr="007F1B00">
        <w:rPr>
          <w:rFonts w:ascii="Times New Roman" w:hAnsi="Times New Roman" w:cs="Times New Roman"/>
          <w:lang w:val="sr-Cyrl-CS"/>
        </w:rPr>
        <w:t xml:space="preserve"> </w:t>
      </w:r>
      <w:r w:rsidR="001D5C9C" w:rsidRPr="007F1B00">
        <w:rPr>
          <w:rFonts w:ascii="Times New Roman" w:hAnsi="Times New Roman" w:cs="Times New Roman"/>
          <w:lang w:val="sr-Cyrl-RS"/>
        </w:rPr>
        <w:t xml:space="preserve">и </w:t>
      </w:r>
      <w:r w:rsidR="001D5C9C" w:rsidRPr="007F1B00">
        <w:rPr>
          <w:rFonts w:ascii="Times New Roman" w:hAnsi="Times New Roman" w:cs="Times New Roman"/>
          <w:lang w:val="sr-Cyrl-CS"/>
        </w:rPr>
        <w:t>који улаже већа средстава при куповини инвестиције</w:t>
      </w:r>
      <w:r w:rsidR="001D5C9C" w:rsidRPr="007F1B00">
        <w:rPr>
          <w:rFonts w:ascii="Times New Roman" w:hAnsi="Times New Roman" w:cs="Times New Roman"/>
          <w:lang w:val="sr-Cyrl-RS"/>
        </w:rPr>
        <w:t xml:space="preserve">. </w:t>
      </w:r>
      <w:r w:rsidR="001D5C9C" w:rsidRPr="007F1B00">
        <w:rPr>
          <w:rFonts w:ascii="Times New Roman" w:hAnsi="Times New Roman" w:cs="Times New Roman"/>
          <w:lang w:val="sr-Cyrl-CS"/>
        </w:rPr>
        <w:t>Рок за подношење приговора је 8 дана од дана објављивања резултата конкурса на огласној табли. Комисија одлучује по приговору у законом прописаном року.</w:t>
      </w:r>
    </w:p>
    <w:p w:rsidR="001D5C9C" w:rsidRPr="007F1B00" w:rsidRDefault="001D5C9C" w:rsidP="001D5C9C">
      <w:pPr>
        <w:widowControl w:val="0"/>
        <w:suppressAutoHyphens/>
        <w:autoSpaceDN w:val="0"/>
        <w:spacing w:after="0" w:line="240" w:lineRule="auto"/>
        <w:ind w:right="225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7F1B00">
        <w:rPr>
          <w:rFonts w:ascii="Times New Roman" w:eastAsia="Lucida Sans Unicode" w:hAnsi="Times New Roman" w:cs="Times New Roman"/>
          <w:kern w:val="3"/>
        </w:rPr>
        <w:t>Неблаговремене пријаве</w:t>
      </w:r>
      <w:r w:rsidRPr="007F1B00">
        <w:rPr>
          <w:rFonts w:ascii="Times New Roman" w:eastAsia="Lucida Sans Unicode" w:hAnsi="Times New Roman" w:cs="Times New Roman"/>
          <w:kern w:val="3"/>
          <w:lang w:val="sr-Cyrl-CS"/>
        </w:rPr>
        <w:t xml:space="preserve"> </w:t>
      </w:r>
      <w:r w:rsidRPr="007F1B00">
        <w:rPr>
          <w:rFonts w:ascii="Times New Roman" w:eastAsia="Lucida Sans Unicode" w:hAnsi="Times New Roman" w:cs="Times New Roman"/>
          <w:kern w:val="3"/>
        </w:rPr>
        <w:t>неће</w:t>
      </w:r>
      <w:r w:rsidRPr="007F1B00">
        <w:rPr>
          <w:rFonts w:ascii="Times New Roman" w:eastAsia="Lucida Sans Unicode" w:hAnsi="Times New Roman" w:cs="Times New Roman"/>
          <w:kern w:val="3"/>
          <w:lang w:val="sr-Cyrl-CS"/>
        </w:rPr>
        <w:t xml:space="preserve"> </w:t>
      </w:r>
      <w:r w:rsidRPr="007F1B00">
        <w:rPr>
          <w:rFonts w:ascii="Times New Roman" w:eastAsia="Lucida Sans Unicode" w:hAnsi="Times New Roman" w:cs="Times New Roman"/>
          <w:kern w:val="3"/>
        </w:rPr>
        <w:t>бити</w:t>
      </w:r>
      <w:r w:rsidRPr="007F1B00">
        <w:rPr>
          <w:rFonts w:ascii="Times New Roman" w:eastAsia="Lucida Sans Unicode" w:hAnsi="Times New Roman" w:cs="Times New Roman"/>
          <w:kern w:val="3"/>
          <w:lang w:val="sr-Cyrl-CS"/>
        </w:rPr>
        <w:t xml:space="preserve"> </w:t>
      </w:r>
      <w:r w:rsidRPr="007F1B00">
        <w:rPr>
          <w:rFonts w:ascii="Times New Roman" w:eastAsia="Lucida Sans Unicode" w:hAnsi="Times New Roman" w:cs="Times New Roman"/>
          <w:kern w:val="3"/>
        </w:rPr>
        <w:t>разматране.</w:t>
      </w:r>
    </w:p>
    <w:p w:rsidR="001D5C9C" w:rsidRDefault="00F30A94" w:rsidP="001D5C9C">
      <w:pPr>
        <w:widowControl w:val="0"/>
        <w:suppressAutoHyphens/>
        <w:autoSpaceDN w:val="0"/>
        <w:spacing w:after="0" w:line="240" w:lineRule="auto"/>
        <w:ind w:right="225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lang w:val="sr-Cyrl-CS"/>
        </w:rPr>
      </w:pPr>
      <w:r w:rsidRPr="007F1B00">
        <w:rPr>
          <w:rFonts w:ascii="Times New Roman" w:eastAsia="Arial Unicode MS" w:hAnsi="Times New Roman" w:cs="Times New Roman"/>
          <w:b/>
          <w:bCs/>
          <w:color w:val="000000"/>
          <w:kern w:val="3"/>
          <w:lang w:val="sr-Cyrl-RS"/>
        </w:rPr>
        <w:t xml:space="preserve">Рок за подношење пријава </w:t>
      </w:r>
      <w:r w:rsidR="001D5C9C" w:rsidRPr="007F1B00">
        <w:rPr>
          <w:rFonts w:ascii="Times New Roman" w:eastAsia="Arial Unicode MS" w:hAnsi="Times New Roman" w:cs="Times New Roman"/>
          <w:b/>
          <w:bCs/>
          <w:color w:val="000000"/>
          <w:kern w:val="3"/>
          <w:lang w:val="sr-Cyrl-RS"/>
        </w:rPr>
        <w:t xml:space="preserve">на </w:t>
      </w:r>
      <w:r w:rsidR="001D5C9C" w:rsidRPr="007F1B00">
        <w:rPr>
          <w:rFonts w:ascii="Times New Roman" w:eastAsia="Arial Unicode MS" w:hAnsi="Times New Roman" w:cs="Times New Roman"/>
          <w:b/>
          <w:bCs/>
          <w:color w:val="000000"/>
          <w:kern w:val="3"/>
        </w:rPr>
        <w:t>Јавни</w:t>
      </w:r>
      <w:r w:rsidR="001D5C9C" w:rsidRPr="007F1B00">
        <w:rPr>
          <w:rFonts w:ascii="Times New Roman" w:eastAsia="Arial Unicode MS" w:hAnsi="Times New Roman" w:cs="Times New Roman"/>
          <w:b/>
          <w:bCs/>
          <w:color w:val="000000"/>
          <w:kern w:val="3"/>
          <w:lang w:val="sr-Cyrl-CS"/>
        </w:rPr>
        <w:t xml:space="preserve"> </w:t>
      </w:r>
      <w:r w:rsidR="001D5C9C" w:rsidRPr="007F1B00">
        <w:rPr>
          <w:rFonts w:ascii="Times New Roman" w:eastAsia="Arial Unicode MS" w:hAnsi="Times New Roman" w:cs="Times New Roman"/>
          <w:b/>
          <w:bCs/>
          <w:color w:val="000000"/>
          <w:kern w:val="3"/>
        </w:rPr>
        <w:t>конкурс</w:t>
      </w:r>
      <w:r w:rsidRPr="007F1B00">
        <w:rPr>
          <w:rFonts w:ascii="Times New Roman" w:eastAsia="Arial Unicode MS" w:hAnsi="Times New Roman" w:cs="Times New Roman"/>
          <w:b/>
          <w:bCs/>
          <w:color w:val="000000"/>
          <w:kern w:val="3"/>
          <w:lang w:val="sr-Cyrl-CS"/>
        </w:rPr>
        <w:t xml:space="preserve"> износи</w:t>
      </w:r>
      <w:r w:rsidR="001D5C9C" w:rsidRPr="007F1B00">
        <w:rPr>
          <w:rFonts w:ascii="Times New Roman" w:eastAsia="Arial Unicode MS" w:hAnsi="Times New Roman" w:cs="Times New Roman"/>
          <w:b/>
          <w:bCs/>
          <w:color w:val="000000"/>
          <w:kern w:val="3"/>
          <w:lang w:val="sr-Cyrl-CS"/>
        </w:rPr>
        <w:t xml:space="preserve"> 30 дана од дана објављивања. </w:t>
      </w:r>
    </w:p>
    <w:p w:rsidR="007F1B00" w:rsidRPr="007F1B00" w:rsidRDefault="007F1B00" w:rsidP="001D5C9C">
      <w:pPr>
        <w:widowControl w:val="0"/>
        <w:suppressAutoHyphens/>
        <w:autoSpaceDN w:val="0"/>
        <w:spacing w:after="0" w:line="240" w:lineRule="auto"/>
        <w:ind w:right="225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18"/>
          <w:lang w:val="sr-Cyrl-RS"/>
        </w:rPr>
      </w:pPr>
    </w:p>
    <w:p w:rsidR="001D5C9C" w:rsidRPr="007F1B00" w:rsidRDefault="001D5C9C" w:rsidP="001D5C9C">
      <w:pPr>
        <w:spacing w:after="0" w:line="240" w:lineRule="auto"/>
        <w:ind w:right="225"/>
        <w:jc w:val="right"/>
        <w:rPr>
          <w:rFonts w:ascii="Times New Roman" w:hAnsi="Times New Roman" w:cs="Times New Roman"/>
          <w:b/>
          <w:lang w:val="sr-Cyrl-RS"/>
        </w:rPr>
      </w:pPr>
      <w:r w:rsidRPr="007F1B00">
        <w:rPr>
          <w:rFonts w:ascii="Times New Roman" w:hAnsi="Times New Roman" w:cs="Times New Roman"/>
          <w:b/>
          <w:lang w:val="sr-Cyrl-RS"/>
        </w:rPr>
        <w:t>ПРЕДСЕДНИК ГРАДСКОГ ВЕЋА</w:t>
      </w:r>
    </w:p>
    <w:p w:rsidR="001D5C9C" w:rsidRPr="007F1B00" w:rsidRDefault="001D5C9C" w:rsidP="001D5C9C">
      <w:pPr>
        <w:spacing w:after="0" w:line="240" w:lineRule="auto"/>
        <w:ind w:right="225"/>
        <w:jc w:val="right"/>
        <w:rPr>
          <w:rFonts w:ascii="Times New Roman" w:hAnsi="Times New Roman" w:cs="Times New Roman"/>
          <w:b/>
          <w:lang w:val="sr-Cyrl-RS"/>
        </w:rPr>
      </w:pPr>
      <w:r w:rsidRPr="007F1B00">
        <w:rPr>
          <w:rFonts w:ascii="Times New Roman" w:hAnsi="Times New Roman" w:cs="Times New Roman"/>
          <w:b/>
          <w:lang w:val="sr-Cyrl-RS"/>
        </w:rPr>
        <w:t>ГРАДОНАЧЕЛНИК</w:t>
      </w:r>
    </w:p>
    <w:p w:rsidR="00644213" w:rsidRPr="00832887" w:rsidRDefault="001D5C9C" w:rsidP="00431B98">
      <w:pPr>
        <w:spacing w:after="0" w:line="240" w:lineRule="auto"/>
        <w:ind w:right="225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F1B00">
        <w:rPr>
          <w:rFonts w:ascii="Times New Roman" w:hAnsi="Times New Roman" w:cs="Times New Roman"/>
          <w:b/>
          <w:lang w:val="sr-Cyrl-RS"/>
        </w:rPr>
        <w:t xml:space="preserve"> с.р.    Саша Павловић, дипл.инж.електротехнике</w:t>
      </w:r>
      <w:bookmarkStart w:id="0" w:name="_GoBack"/>
      <w:bookmarkEnd w:id="0"/>
    </w:p>
    <w:sectPr w:rsidR="00644213" w:rsidRPr="00832887" w:rsidSect="00226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Gothic"/>
    <w:charset w:val="80"/>
    <w:family w:val="roman"/>
    <w:pitch w:val="default"/>
    <w:sig w:usb0="00000001" w:usb1="500078FB" w:usb2="00000000" w:usb3="00000000" w:csb0="6000009F" w:csb1="DFD70000"/>
  </w:font>
  <w:font w:name="WenQuanYi Micro Hei">
    <w:altName w:val="Times New Roman"/>
    <w:charset w:val="00"/>
    <w:family w:val="auto"/>
    <w:pitch w:val="variable"/>
  </w:font>
  <w:font w:name="Lohit Hindi">
    <w:altName w:val="Microsoft YaHei"/>
    <w:charset w:val="8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r Times_New_Roman">
    <w:altName w:val="Times New Roman"/>
    <w:charset w:val="00"/>
    <w:family w:val="roman"/>
    <w:pitch w:val="variable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0721"/>
    <w:multiLevelType w:val="hybridMultilevel"/>
    <w:tmpl w:val="CCA80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F67EB"/>
    <w:multiLevelType w:val="hybridMultilevel"/>
    <w:tmpl w:val="E6A272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A467B"/>
    <w:multiLevelType w:val="hybridMultilevel"/>
    <w:tmpl w:val="437E93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8137E"/>
    <w:multiLevelType w:val="hybridMultilevel"/>
    <w:tmpl w:val="1F72AC9E"/>
    <w:lvl w:ilvl="0" w:tplc="D682C13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017BC"/>
    <w:multiLevelType w:val="hybridMultilevel"/>
    <w:tmpl w:val="825A154E"/>
    <w:lvl w:ilvl="0" w:tplc="8292A00C">
      <w:start w:val="1"/>
      <w:numFmt w:val="upperRoman"/>
      <w:lvlText w:val="%1."/>
      <w:lvlJc w:val="left"/>
      <w:pPr>
        <w:ind w:left="578" w:hanging="720"/>
      </w:pPr>
      <w:rPr>
        <w:rFonts w:hint="default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7961AAD"/>
    <w:multiLevelType w:val="hybridMultilevel"/>
    <w:tmpl w:val="2B722BA0"/>
    <w:lvl w:ilvl="0" w:tplc="F02C7C3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67658"/>
    <w:multiLevelType w:val="hybridMultilevel"/>
    <w:tmpl w:val="D264D598"/>
    <w:lvl w:ilvl="0" w:tplc="D682C13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613FCD"/>
    <w:multiLevelType w:val="hybridMultilevel"/>
    <w:tmpl w:val="FB6019FA"/>
    <w:lvl w:ilvl="0" w:tplc="04D486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E4"/>
    <w:rsid w:val="00003312"/>
    <w:rsid w:val="00003E2C"/>
    <w:rsid w:val="00013571"/>
    <w:rsid w:val="00017A79"/>
    <w:rsid w:val="00021AB9"/>
    <w:rsid w:val="00023C1A"/>
    <w:rsid w:val="0005645C"/>
    <w:rsid w:val="00064042"/>
    <w:rsid w:val="00074D8C"/>
    <w:rsid w:val="00082431"/>
    <w:rsid w:val="000B2B3C"/>
    <w:rsid w:val="000B627E"/>
    <w:rsid w:val="000D1489"/>
    <w:rsid w:val="000E44A7"/>
    <w:rsid w:val="001316D9"/>
    <w:rsid w:val="001351A9"/>
    <w:rsid w:val="0015161B"/>
    <w:rsid w:val="001531DB"/>
    <w:rsid w:val="00155E2C"/>
    <w:rsid w:val="001607AF"/>
    <w:rsid w:val="00167F45"/>
    <w:rsid w:val="001710FF"/>
    <w:rsid w:val="0019352A"/>
    <w:rsid w:val="00193F22"/>
    <w:rsid w:val="001A710C"/>
    <w:rsid w:val="001C320F"/>
    <w:rsid w:val="001C3BF6"/>
    <w:rsid w:val="001D02F9"/>
    <w:rsid w:val="001D3F90"/>
    <w:rsid w:val="001D5C9C"/>
    <w:rsid w:val="001E6E95"/>
    <w:rsid w:val="002137C0"/>
    <w:rsid w:val="002261E4"/>
    <w:rsid w:val="00241F0F"/>
    <w:rsid w:val="00263CA5"/>
    <w:rsid w:val="002838C6"/>
    <w:rsid w:val="00285635"/>
    <w:rsid w:val="00290728"/>
    <w:rsid w:val="002A0485"/>
    <w:rsid w:val="002F3D62"/>
    <w:rsid w:val="00315E16"/>
    <w:rsid w:val="00323764"/>
    <w:rsid w:val="003328B2"/>
    <w:rsid w:val="0034703E"/>
    <w:rsid w:val="00347C2A"/>
    <w:rsid w:val="00352939"/>
    <w:rsid w:val="00356C2B"/>
    <w:rsid w:val="003664EE"/>
    <w:rsid w:val="00383184"/>
    <w:rsid w:val="0038572E"/>
    <w:rsid w:val="003A13A5"/>
    <w:rsid w:val="003A4949"/>
    <w:rsid w:val="003A59B9"/>
    <w:rsid w:val="003B1829"/>
    <w:rsid w:val="003B64C0"/>
    <w:rsid w:val="003B7956"/>
    <w:rsid w:val="003D36D2"/>
    <w:rsid w:val="00415C52"/>
    <w:rsid w:val="00422EC8"/>
    <w:rsid w:val="00431B98"/>
    <w:rsid w:val="00431EB4"/>
    <w:rsid w:val="00440075"/>
    <w:rsid w:val="00442FAB"/>
    <w:rsid w:val="004621A9"/>
    <w:rsid w:val="00466B3D"/>
    <w:rsid w:val="00475263"/>
    <w:rsid w:val="004B0587"/>
    <w:rsid w:val="004B0E5C"/>
    <w:rsid w:val="004D226B"/>
    <w:rsid w:val="004E5965"/>
    <w:rsid w:val="00511451"/>
    <w:rsid w:val="00526C06"/>
    <w:rsid w:val="005337EF"/>
    <w:rsid w:val="00541C5F"/>
    <w:rsid w:val="005552B2"/>
    <w:rsid w:val="00561CF9"/>
    <w:rsid w:val="005730C8"/>
    <w:rsid w:val="00575A9C"/>
    <w:rsid w:val="00591012"/>
    <w:rsid w:val="005B3C61"/>
    <w:rsid w:val="005B6A4F"/>
    <w:rsid w:val="005C5673"/>
    <w:rsid w:val="005D5AD8"/>
    <w:rsid w:val="005E7D5B"/>
    <w:rsid w:val="00602CCA"/>
    <w:rsid w:val="00613958"/>
    <w:rsid w:val="00620887"/>
    <w:rsid w:val="00631853"/>
    <w:rsid w:val="00637CEC"/>
    <w:rsid w:val="00644213"/>
    <w:rsid w:val="006771FB"/>
    <w:rsid w:val="006A0DF1"/>
    <w:rsid w:val="006D6AEE"/>
    <w:rsid w:val="006E2333"/>
    <w:rsid w:val="006F7582"/>
    <w:rsid w:val="00713360"/>
    <w:rsid w:val="00726E1F"/>
    <w:rsid w:val="0072739C"/>
    <w:rsid w:val="00746550"/>
    <w:rsid w:val="00774665"/>
    <w:rsid w:val="007B194C"/>
    <w:rsid w:val="007C758E"/>
    <w:rsid w:val="007D5B36"/>
    <w:rsid w:val="007E3C98"/>
    <w:rsid w:val="007E6752"/>
    <w:rsid w:val="007F1B00"/>
    <w:rsid w:val="00801AEF"/>
    <w:rsid w:val="00804B90"/>
    <w:rsid w:val="0081098C"/>
    <w:rsid w:val="00832887"/>
    <w:rsid w:val="0083452A"/>
    <w:rsid w:val="00835C5A"/>
    <w:rsid w:val="00873475"/>
    <w:rsid w:val="008766B4"/>
    <w:rsid w:val="00882189"/>
    <w:rsid w:val="00883BC7"/>
    <w:rsid w:val="00883CCB"/>
    <w:rsid w:val="008934FD"/>
    <w:rsid w:val="008F39CD"/>
    <w:rsid w:val="0090421F"/>
    <w:rsid w:val="009253C8"/>
    <w:rsid w:val="00935B6D"/>
    <w:rsid w:val="009727D9"/>
    <w:rsid w:val="00997C1A"/>
    <w:rsid w:val="009C112F"/>
    <w:rsid w:val="009C62BE"/>
    <w:rsid w:val="009E1687"/>
    <w:rsid w:val="009E41DE"/>
    <w:rsid w:val="00A06E92"/>
    <w:rsid w:val="00A4073F"/>
    <w:rsid w:val="00A46AAC"/>
    <w:rsid w:val="00A4718C"/>
    <w:rsid w:val="00A60804"/>
    <w:rsid w:val="00A6328F"/>
    <w:rsid w:val="00A769AF"/>
    <w:rsid w:val="00A80A47"/>
    <w:rsid w:val="00A858A1"/>
    <w:rsid w:val="00A926DD"/>
    <w:rsid w:val="00A93E9F"/>
    <w:rsid w:val="00AB2B1C"/>
    <w:rsid w:val="00AF5E0C"/>
    <w:rsid w:val="00B07CF3"/>
    <w:rsid w:val="00B10375"/>
    <w:rsid w:val="00B34ABB"/>
    <w:rsid w:val="00B569BB"/>
    <w:rsid w:val="00B87EF1"/>
    <w:rsid w:val="00B91EA5"/>
    <w:rsid w:val="00BA0EC9"/>
    <w:rsid w:val="00BC7570"/>
    <w:rsid w:val="00BE5736"/>
    <w:rsid w:val="00BF3D12"/>
    <w:rsid w:val="00BF6036"/>
    <w:rsid w:val="00C009C1"/>
    <w:rsid w:val="00C04D21"/>
    <w:rsid w:val="00C06E19"/>
    <w:rsid w:val="00C54D85"/>
    <w:rsid w:val="00C80895"/>
    <w:rsid w:val="00C96F65"/>
    <w:rsid w:val="00CA19AC"/>
    <w:rsid w:val="00CA239C"/>
    <w:rsid w:val="00CA4E6E"/>
    <w:rsid w:val="00CA7D6F"/>
    <w:rsid w:val="00CC65DE"/>
    <w:rsid w:val="00D273B3"/>
    <w:rsid w:val="00D85864"/>
    <w:rsid w:val="00D8640A"/>
    <w:rsid w:val="00D86A89"/>
    <w:rsid w:val="00D970E8"/>
    <w:rsid w:val="00DB32EE"/>
    <w:rsid w:val="00DC2486"/>
    <w:rsid w:val="00DE230E"/>
    <w:rsid w:val="00DF5152"/>
    <w:rsid w:val="00E111D9"/>
    <w:rsid w:val="00E22742"/>
    <w:rsid w:val="00E339B3"/>
    <w:rsid w:val="00E4036C"/>
    <w:rsid w:val="00E46324"/>
    <w:rsid w:val="00E51ED7"/>
    <w:rsid w:val="00E602F6"/>
    <w:rsid w:val="00E64AE4"/>
    <w:rsid w:val="00E8061D"/>
    <w:rsid w:val="00E86475"/>
    <w:rsid w:val="00EA45A9"/>
    <w:rsid w:val="00EC5501"/>
    <w:rsid w:val="00EC6B88"/>
    <w:rsid w:val="00ED0534"/>
    <w:rsid w:val="00ED64EB"/>
    <w:rsid w:val="00F17948"/>
    <w:rsid w:val="00F247A2"/>
    <w:rsid w:val="00F30A94"/>
    <w:rsid w:val="00F4571C"/>
    <w:rsid w:val="00F51083"/>
    <w:rsid w:val="00F573EB"/>
    <w:rsid w:val="00F7690E"/>
    <w:rsid w:val="00F76EA6"/>
    <w:rsid w:val="00F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C1B58-F04B-4BE8-91A9-89ACB2F6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AE4"/>
    <w:pPr>
      <w:spacing w:after="200" w:line="276" w:lineRule="auto"/>
    </w:pPr>
    <w:rPr>
      <w:rFonts w:eastAsiaTheme="minorEastAsia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4A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sr-Latn-RS" w:eastAsia="zh-C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0B627E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0B627E"/>
    <w:rPr>
      <w:rFonts w:ascii="Calibri" w:eastAsia="Calibri" w:hAnsi="Calibri" w:cs="Times New Roman"/>
      <w:lang w:val="en-US"/>
    </w:rPr>
  </w:style>
  <w:style w:type="paragraph" w:customStyle="1" w:styleId="a">
    <w:name w:val="Садржај табеле"/>
    <w:basedOn w:val="Normal"/>
    <w:rsid w:val="001316D9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21"/>
    <w:rPr>
      <w:rFonts w:ascii="Segoe UI" w:eastAsiaTheme="minorEastAsia" w:hAnsi="Segoe UI" w:cs="Segoe UI"/>
      <w:sz w:val="18"/>
      <w:szCs w:val="18"/>
      <w:lang w:val="sr-Latn-RS" w:eastAsia="sr-Latn-RS"/>
    </w:rPr>
  </w:style>
  <w:style w:type="paragraph" w:styleId="BodyTextIndent">
    <w:name w:val="Body Text Indent"/>
    <w:basedOn w:val="Normal"/>
    <w:link w:val="BodyTextIndentChar"/>
    <w:rsid w:val="00A858A1"/>
    <w:pPr>
      <w:suppressAutoHyphens/>
      <w:spacing w:after="120" w:line="240" w:lineRule="auto"/>
      <w:ind w:left="283"/>
    </w:pPr>
    <w:rPr>
      <w:rFonts w:ascii="Cir Times_New_Roman" w:eastAsia="Times New Roman" w:hAnsi="Cir Times_New_Roman" w:cs="Times New Roman"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858A1"/>
    <w:rPr>
      <w:rFonts w:ascii="Cir Times_New_Roman" w:eastAsia="Times New Roman" w:hAnsi="Cir Times_New_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arevac.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zarevac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zarevac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98F3-AA9A-4370-B555-741FBB1D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1592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Бошко Перић</dc:creator>
  <cp:keywords/>
  <dc:description/>
  <cp:lastModifiedBy>Лела Милачић</cp:lastModifiedBy>
  <cp:revision>14</cp:revision>
  <cp:lastPrinted>2021-08-31T09:32:00Z</cp:lastPrinted>
  <dcterms:created xsi:type="dcterms:W3CDTF">2022-08-11T06:44:00Z</dcterms:created>
  <dcterms:modified xsi:type="dcterms:W3CDTF">2022-08-19T09:41:00Z</dcterms:modified>
</cp:coreProperties>
</file>